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B8F2" w14:textId="77777777" w:rsidR="001861DE" w:rsidRDefault="001861DE" w:rsidP="00A2249E">
      <w:pPr>
        <w:spacing w:line="240" w:lineRule="auto"/>
        <w:jc w:val="center"/>
        <w:rPr>
          <w:b/>
          <w:i/>
          <w:sz w:val="56"/>
          <w:szCs w:val="56"/>
        </w:rPr>
      </w:pPr>
    </w:p>
    <w:p w14:paraId="5864F05B" w14:textId="77777777" w:rsidR="001861DE" w:rsidRPr="001861DE" w:rsidRDefault="001861DE" w:rsidP="00A2249E">
      <w:pPr>
        <w:spacing w:line="240" w:lineRule="auto"/>
        <w:jc w:val="center"/>
        <w:rPr>
          <w:b/>
          <w:i/>
          <w:sz w:val="28"/>
          <w:szCs w:val="28"/>
        </w:rPr>
      </w:pPr>
    </w:p>
    <w:p w14:paraId="3365C819" w14:textId="77777777" w:rsidR="003C637F" w:rsidRPr="001A783E" w:rsidRDefault="003C637F" w:rsidP="00A2249E">
      <w:pPr>
        <w:spacing w:line="240" w:lineRule="auto"/>
        <w:jc w:val="center"/>
        <w:rPr>
          <w:b/>
          <w:i/>
          <w:sz w:val="56"/>
          <w:szCs w:val="56"/>
        </w:rPr>
      </w:pPr>
      <w:r w:rsidRPr="001A783E">
        <w:rPr>
          <w:b/>
          <w:i/>
          <w:sz w:val="56"/>
          <w:szCs w:val="56"/>
        </w:rPr>
        <w:t>The Gang Gang Gazette</w:t>
      </w:r>
    </w:p>
    <w:p w14:paraId="62BA3648" w14:textId="77777777"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1A602A6E" wp14:editId="76488F68">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1E9AFC71"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3AD341B5"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558CA19B"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9" w:history="1">
                              <w:r w:rsidRPr="000E25F2">
                                <w:rPr>
                                  <w:rFonts w:ascii="Calibri" w:hAnsi="Calibri"/>
                                  <w:color w:val="FFFFFF" w:themeColor="background1"/>
                                  <w:szCs w:val="24"/>
                                  <w:u w:val="single"/>
                                </w:rPr>
                                <w:t>napscommunity@gmail.com</w:t>
                              </w:r>
                            </w:hyperlink>
                          </w:p>
                          <w:p w14:paraId="0F20A3E2"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723BD024"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7BACFA5F"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02A6E"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1E9AFC71"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3AD341B5"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558CA19B"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11" w:history="1">
                        <w:r w:rsidRPr="000E25F2">
                          <w:rPr>
                            <w:rFonts w:ascii="Calibri" w:hAnsi="Calibri"/>
                            <w:color w:val="FFFFFF" w:themeColor="background1"/>
                            <w:szCs w:val="24"/>
                            <w:u w:val="single"/>
                          </w:rPr>
                          <w:t>napscommunity@gmail.com</w:t>
                        </w:r>
                      </w:hyperlink>
                    </w:p>
                    <w:p w14:paraId="0F20A3E2"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723BD024"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7BACFA5F" w14:textId="77777777" w:rsidR="005F211F" w:rsidRDefault="005F211F"/>
                  </w:txbxContent>
                </v:textbox>
                <w10:wrap type="square"/>
              </v:shape>
            </w:pict>
          </mc:Fallback>
        </mc:AlternateContent>
      </w:r>
      <w:r w:rsidR="007F6AB3">
        <w:rPr>
          <w:i/>
          <w:szCs w:val="24"/>
        </w:rPr>
        <w:t xml:space="preserve">Week </w:t>
      </w:r>
      <w:r w:rsidR="00C718A0">
        <w:rPr>
          <w:i/>
          <w:szCs w:val="24"/>
        </w:rPr>
        <w:t>2</w:t>
      </w:r>
      <w:r w:rsidR="00047CB3">
        <w:rPr>
          <w:i/>
          <w:szCs w:val="24"/>
        </w:rPr>
        <w:t xml:space="preserve">, Term </w:t>
      </w:r>
      <w:r w:rsidR="008F1149">
        <w:rPr>
          <w:i/>
          <w:szCs w:val="24"/>
        </w:rPr>
        <w:t>1</w:t>
      </w:r>
      <w:r w:rsidR="000A3EE8">
        <w:rPr>
          <w:i/>
          <w:szCs w:val="24"/>
        </w:rPr>
        <w:t xml:space="preserve"> </w:t>
      </w:r>
      <w:r w:rsidR="008620E9">
        <w:rPr>
          <w:i/>
          <w:szCs w:val="24"/>
        </w:rPr>
        <w:t>(</w:t>
      </w:r>
      <w:r w:rsidR="00C718A0">
        <w:rPr>
          <w:i/>
          <w:szCs w:val="24"/>
        </w:rPr>
        <w:t>15</w:t>
      </w:r>
      <w:r w:rsidR="008F1149" w:rsidRPr="008F1149">
        <w:rPr>
          <w:i/>
          <w:szCs w:val="24"/>
          <w:vertAlign w:val="superscript"/>
        </w:rPr>
        <w:t>th</w:t>
      </w:r>
      <w:r w:rsidR="008F1149">
        <w:rPr>
          <w:i/>
          <w:szCs w:val="24"/>
        </w:rPr>
        <w:t xml:space="preserve"> February</w:t>
      </w:r>
      <w:r w:rsidR="00400351">
        <w:rPr>
          <w:i/>
          <w:szCs w:val="24"/>
        </w:rPr>
        <w:t>,</w:t>
      </w:r>
      <w:r w:rsidR="009E0ECD">
        <w:rPr>
          <w:i/>
          <w:szCs w:val="24"/>
        </w:rPr>
        <w:t xml:space="preserve"> 201</w:t>
      </w:r>
      <w:r w:rsidR="008F1149">
        <w:rPr>
          <w:i/>
          <w:szCs w:val="24"/>
        </w:rPr>
        <w:t>9</w:t>
      </w:r>
      <w:r w:rsidR="00AC26D3" w:rsidRPr="001A783E">
        <w:rPr>
          <w:i/>
          <w:szCs w:val="24"/>
        </w:rPr>
        <w:t>)</w:t>
      </w:r>
    </w:p>
    <w:p w14:paraId="1CC141C6" w14:textId="77777777" w:rsidR="00DE7F65" w:rsidRPr="00DC5329" w:rsidRDefault="00EA31B3" w:rsidP="00A2249E">
      <w:pPr>
        <w:pStyle w:val="Heading2"/>
        <w:spacing w:before="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740" w:type="dxa"/>
        <w:tblBorders>
          <w:top w:val="single" w:sz="18" w:space="0" w:color="auto"/>
          <w:bottom w:val="single" w:sz="18" w:space="0" w:color="auto"/>
          <w:insideH w:val="single" w:sz="18" w:space="0" w:color="auto"/>
        </w:tblBorders>
        <w:tblLook w:val="04A0" w:firstRow="1" w:lastRow="0" w:firstColumn="1" w:lastColumn="0" w:noHBand="0" w:noVBand="1"/>
        <w:tblCaption w:val="Upcoming School events"/>
      </w:tblPr>
      <w:tblGrid>
        <w:gridCol w:w="5103"/>
        <w:gridCol w:w="5637"/>
      </w:tblGrid>
      <w:tr w:rsidR="00546873" w:rsidRPr="00DC5329" w14:paraId="04B8636C" w14:textId="77777777" w:rsidTr="00EA5138">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0740" w:type="dxa"/>
            <w:gridSpan w:val="2"/>
          </w:tcPr>
          <w:p w14:paraId="3D0505B2" w14:textId="77777777" w:rsidR="00546873" w:rsidRPr="00546873" w:rsidRDefault="00546873" w:rsidP="00546873">
            <w:pPr>
              <w:ind w:left="4710"/>
              <w:rPr>
                <w:rStyle w:val="Emphasis"/>
              </w:rPr>
            </w:pPr>
            <w:r w:rsidRPr="00546873">
              <w:rPr>
                <w:rStyle w:val="Emphasis"/>
              </w:rPr>
              <w:t>2019</w:t>
            </w:r>
          </w:p>
        </w:tc>
      </w:tr>
      <w:tr w:rsidR="00120973" w:rsidRPr="0079789F" w14:paraId="29DC895C"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30CACCF9" w14:textId="77777777" w:rsidR="00120973" w:rsidRPr="0079789F" w:rsidRDefault="00120973" w:rsidP="00DC5329">
            <w:pPr>
              <w:rPr>
                <w:b w:val="0"/>
                <w:sz w:val="22"/>
              </w:rPr>
            </w:pPr>
            <w:r w:rsidRPr="0079789F">
              <w:rPr>
                <w:b w:val="0"/>
                <w:i/>
                <w:sz w:val="22"/>
              </w:rPr>
              <w:t xml:space="preserve">Getting </w:t>
            </w:r>
            <w:r w:rsidR="00C56EAB" w:rsidRPr="0079789F">
              <w:rPr>
                <w:b w:val="0"/>
                <w:i/>
                <w:sz w:val="22"/>
              </w:rPr>
              <w:t>t</w:t>
            </w:r>
            <w:r w:rsidRPr="0079789F">
              <w:rPr>
                <w:b w:val="0"/>
                <w:i/>
                <w:sz w:val="22"/>
              </w:rPr>
              <w:t xml:space="preserve">o </w:t>
            </w:r>
            <w:r w:rsidR="00C56EAB" w:rsidRPr="0079789F">
              <w:rPr>
                <w:b w:val="0"/>
                <w:i/>
                <w:sz w:val="22"/>
              </w:rPr>
              <w:t>k</w:t>
            </w:r>
            <w:r w:rsidRPr="0079789F">
              <w:rPr>
                <w:b w:val="0"/>
                <w:i/>
                <w:sz w:val="22"/>
              </w:rPr>
              <w:t xml:space="preserve">now </w:t>
            </w:r>
            <w:r w:rsidR="00C56EAB" w:rsidRPr="0079789F">
              <w:rPr>
                <w:b w:val="0"/>
                <w:i/>
                <w:sz w:val="22"/>
              </w:rPr>
              <w:t>y</w:t>
            </w:r>
            <w:r w:rsidRPr="0079789F">
              <w:rPr>
                <w:b w:val="0"/>
                <w:i/>
                <w:sz w:val="22"/>
              </w:rPr>
              <w:t>ou</w:t>
            </w:r>
            <w:r w:rsidRPr="0079789F">
              <w:rPr>
                <w:b w:val="0"/>
                <w:sz w:val="22"/>
              </w:rPr>
              <w:t xml:space="preserve"> </w:t>
            </w:r>
            <w:r w:rsidR="00AD0985" w:rsidRPr="0079789F">
              <w:rPr>
                <w:b w:val="0"/>
                <w:sz w:val="22"/>
              </w:rPr>
              <w:t>I</w:t>
            </w:r>
            <w:r w:rsidRPr="0079789F">
              <w:rPr>
                <w:b w:val="0"/>
                <w:sz w:val="22"/>
              </w:rPr>
              <w:t>nterview</w:t>
            </w:r>
            <w:r w:rsidR="00AD0985" w:rsidRPr="0079789F">
              <w:rPr>
                <w:b w:val="0"/>
                <w:sz w:val="22"/>
              </w:rPr>
              <w:t>s</w:t>
            </w:r>
          </w:p>
        </w:tc>
        <w:tc>
          <w:tcPr>
            <w:tcW w:w="5637" w:type="dxa"/>
          </w:tcPr>
          <w:p w14:paraId="6F2642C6" w14:textId="77777777" w:rsidR="00120973" w:rsidRPr="0079789F" w:rsidRDefault="00546873"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sidRPr="0079789F">
              <w:rPr>
                <w:rStyle w:val="Emphasis"/>
                <w:i w:val="0"/>
                <w:sz w:val="22"/>
              </w:rPr>
              <w:t>Monday 18</w:t>
            </w:r>
            <w:r w:rsidRPr="0079789F">
              <w:rPr>
                <w:rStyle w:val="Emphasis"/>
                <w:i w:val="0"/>
                <w:sz w:val="22"/>
                <w:vertAlign w:val="superscript"/>
              </w:rPr>
              <w:t>th</w:t>
            </w:r>
            <w:r w:rsidRPr="0079789F">
              <w:rPr>
                <w:rStyle w:val="Emphasis"/>
                <w:i w:val="0"/>
                <w:sz w:val="22"/>
              </w:rPr>
              <w:t xml:space="preserve"> to Friday 22</w:t>
            </w:r>
            <w:r w:rsidRPr="0079789F">
              <w:rPr>
                <w:rStyle w:val="Emphasis"/>
                <w:i w:val="0"/>
                <w:sz w:val="22"/>
                <w:vertAlign w:val="superscript"/>
              </w:rPr>
              <w:t>nd</w:t>
            </w:r>
            <w:r w:rsidRPr="0079789F">
              <w:rPr>
                <w:rStyle w:val="Emphasis"/>
                <w:i w:val="0"/>
                <w:sz w:val="22"/>
              </w:rPr>
              <w:t xml:space="preserve"> February</w:t>
            </w:r>
          </w:p>
        </w:tc>
      </w:tr>
      <w:tr w:rsidR="000F185D" w:rsidRPr="0079789F" w14:paraId="0B1B264C"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0C8E69C3" w14:textId="77777777" w:rsidR="000F185D" w:rsidRPr="0079789F" w:rsidRDefault="000F185D" w:rsidP="00DC5329">
            <w:pPr>
              <w:rPr>
                <w:b w:val="0"/>
                <w:sz w:val="22"/>
              </w:rPr>
            </w:pPr>
            <w:r w:rsidRPr="0079789F">
              <w:rPr>
                <w:b w:val="0"/>
                <w:sz w:val="22"/>
              </w:rPr>
              <w:t>Kindergarten PIPS</w:t>
            </w:r>
          </w:p>
        </w:tc>
        <w:tc>
          <w:tcPr>
            <w:tcW w:w="5637" w:type="dxa"/>
          </w:tcPr>
          <w:p w14:paraId="4E7C216D" w14:textId="77777777" w:rsidR="000F185D" w:rsidRPr="0079789F" w:rsidRDefault="000F185D" w:rsidP="00B07E40">
            <w:pPr>
              <w:cnfStyle w:val="000000000000" w:firstRow="0" w:lastRow="0" w:firstColumn="0" w:lastColumn="0" w:oddVBand="0" w:evenVBand="0" w:oddHBand="0" w:evenHBand="0" w:firstRowFirstColumn="0" w:firstRowLastColumn="0" w:lastRowFirstColumn="0" w:lastRowLastColumn="0"/>
              <w:rPr>
                <w:rStyle w:val="Emphasis"/>
                <w:i w:val="0"/>
                <w:sz w:val="22"/>
              </w:rPr>
            </w:pPr>
            <w:r w:rsidRPr="0079789F">
              <w:rPr>
                <w:rStyle w:val="Emphasis"/>
                <w:i w:val="0"/>
                <w:sz w:val="22"/>
              </w:rPr>
              <w:t>Monday 18</w:t>
            </w:r>
            <w:r w:rsidRPr="0079789F">
              <w:rPr>
                <w:rStyle w:val="Emphasis"/>
                <w:i w:val="0"/>
                <w:sz w:val="22"/>
                <w:vertAlign w:val="superscript"/>
              </w:rPr>
              <w:t>th</w:t>
            </w:r>
            <w:r w:rsidRPr="0079789F">
              <w:rPr>
                <w:rStyle w:val="Emphasis"/>
                <w:i w:val="0"/>
                <w:sz w:val="22"/>
              </w:rPr>
              <w:t xml:space="preserve"> February to 1</w:t>
            </w:r>
            <w:r w:rsidRPr="0079789F">
              <w:rPr>
                <w:rStyle w:val="Emphasis"/>
                <w:i w:val="0"/>
                <w:sz w:val="22"/>
                <w:vertAlign w:val="superscript"/>
              </w:rPr>
              <w:t>st</w:t>
            </w:r>
            <w:r w:rsidRPr="0079789F">
              <w:rPr>
                <w:rStyle w:val="Emphasis"/>
                <w:i w:val="0"/>
                <w:sz w:val="22"/>
              </w:rPr>
              <w:t xml:space="preserve"> March</w:t>
            </w:r>
          </w:p>
        </w:tc>
      </w:tr>
      <w:tr w:rsidR="00603249" w:rsidRPr="0079789F" w14:paraId="1A4AE92A"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2B98E0F7" w14:textId="77777777" w:rsidR="00603249" w:rsidRPr="0079789F" w:rsidRDefault="00603249" w:rsidP="00DC5329">
            <w:pPr>
              <w:rPr>
                <w:b w:val="0"/>
                <w:sz w:val="22"/>
              </w:rPr>
            </w:pPr>
            <w:r w:rsidRPr="0079789F">
              <w:rPr>
                <w:b w:val="0"/>
                <w:sz w:val="22"/>
              </w:rPr>
              <w:t>Hackett</w:t>
            </w:r>
            <w:r w:rsidR="00C25B37" w:rsidRPr="0079789F">
              <w:rPr>
                <w:b w:val="0"/>
                <w:sz w:val="22"/>
              </w:rPr>
              <w:t xml:space="preserve"> Preschool</w:t>
            </w:r>
            <w:r w:rsidRPr="0079789F">
              <w:rPr>
                <w:b w:val="0"/>
                <w:sz w:val="22"/>
              </w:rPr>
              <w:t xml:space="preserve"> P &amp; C Meeting</w:t>
            </w:r>
          </w:p>
        </w:tc>
        <w:tc>
          <w:tcPr>
            <w:tcW w:w="5637" w:type="dxa"/>
          </w:tcPr>
          <w:p w14:paraId="22FB35C7" w14:textId="77777777" w:rsidR="00603249" w:rsidRPr="0079789F" w:rsidRDefault="00603249"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sidRPr="0079789F">
              <w:rPr>
                <w:rStyle w:val="Emphasis"/>
                <w:i w:val="0"/>
                <w:sz w:val="22"/>
              </w:rPr>
              <w:t>Wednesday 20</w:t>
            </w:r>
            <w:r w:rsidRPr="0079789F">
              <w:rPr>
                <w:rStyle w:val="Emphasis"/>
                <w:i w:val="0"/>
                <w:sz w:val="22"/>
                <w:vertAlign w:val="superscript"/>
              </w:rPr>
              <w:t>th</w:t>
            </w:r>
            <w:r w:rsidRPr="0079789F">
              <w:rPr>
                <w:rStyle w:val="Emphasis"/>
                <w:i w:val="0"/>
                <w:sz w:val="22"/>
              </w:rPr>
              <w:t xml:space="preserve"> @</w:t>
            </w:r>
            <w:r w:rsidR="00C25B37" w:rsidRPr="0079789F">
              <w:rPr>
                <w:rStyle w:val="Emphasis"/>
                <w:i w:val="0"/>
                <w:sz w:val="22"/>
              </w:rPr>
              <w:t xml:space="preserve"> 7pm</w:t>
            </w:r>
          </w:p>
        </w:tc>
      </w:tr>
      <w:tr w:rsidR="008D7F2D" w:rsidRPr="0079789F" w14:paraId="3F1FD285"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46DFA9E1" w14:textId="77777777" w:rsidR="008D7F2D" w:rsidRPr="0079789F" w:rsidRDefault="008D7F2D" w:rsidP="00DC5329">
            <w:pPr>
              <w:rPr>
                <w:b w:val="0"/>
                <w:sz w:val="22"/>
              </w:rPr>
            </w:pPr>
            <w:r w:rsidRPr="0079789F">
              <w:rPr>
                <w:b w:val="0"/>
                <w:sz w:val="22"/>
              </w:rPr>
              <w:t>Assembly Hosted by Student Leaders</w:t>
            </w:r>
          </w:p>
        </w:tc>
        <w:tc>
          <w:tcPr>
            <w:tcW w:w="5637" w:type="dxa"/>
          </w:tcPr>
          <w:p w14:paraId="0D84EA5E" w14:textId="77777777" w:rsidR="008D7F2D" w:rsidRPr="0079789F" w:rsidRDefault="008D7F2D" w:rsidP="00B07E40">
            <w:pPr>
              <w:cnfStyle w:val="000000000000" w:firstRow="0" w:lastRow="0" w:firstColumn="0" w:lastColumn="0" w:oddVBand="0" w:evenVBand="0" w:oddHBand="0" w:evenHBand="0" w:firstRowFirstColumn="0" w:firstRowLastColumn="0" w:lastRowFirstColumn="0" w:lastRowLastColumn="0"/>
              <w:rPr>
                <w:rStyle w:val="Emphasis"/>
                <w:i w:val="0"/>
                <w:sz w:val="22"/>
              </w:rPr>
            </w:pPr>
            <w:r w:rsidRPr="0079789F">
              <w:rPr>
                <w:rStyle w:val="Emphasis"/>
                <w:i w:val="0"/>
                <w:sz w:val="22"/>
              </w:rPr>
              <w:t>Friday 22</w:t>
            </w:r>
            <w:r w:rsidRPr="0079789F">
              <w:rPr>
                <w:rStyle w:val="Emphasis"/>
                <w:i w:val="0"/>
                <w:sz w:val="22"/>
                <w:vertAlign w:val="superscript"/>
              </w:rPr>
              <w:t>nd</w:t>
            </w:r>
            <w:r w:rsidRPr="0079789F">
              <w:rPr>
                <w:rStyle w:val="Emphasis"/>
                <w:i w:val="0"/>
                <w:sz w:val="22"/>
              </w:rPr>
              <w:t xml:space="preserve"> February</w:t>
            </w:r>
          </w:p>
        </w:tc>
      </w:tr>
      <w:tr w:rsidR="000C347E" w:rsidRPr="0079789F" w14:paraId="6D2E0861"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42DBFEE6" w14:textId="77777777" w:rsidR="000C347E" w:rsidRPr="0079789F" w:rsidRDefault="000C347E" w:rsidP="00DC5329">
            <w:pPr>
              <w:rPr>
                <w:sz w:val="22"/>
              </w:rPr>
            </w:pPr>
            <w:r w:rsidRPr="0079789F">
              <w:rPr>
                <w:b w:val="0"/>
                <w:sz w:val="22"/>
              </w:rPr>
              <w:t>NAPS Preschool P &amp; C Meeting</w:t>
            </w:r>
          </w:p>
        </w:tc>
        <w:tc>
          <w:tcPr>
            <w:tcW w:w="5637" w:type="dxa"/>
          </w:tcPr>
          <w:p w14:paraId="0CCE9B71" w14:textId="77777777" w:rsidR="000C347E" w:rsidRPr="0079789F" w:rsidRDefault="000C347E"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sidRPr="0079789F">
              <w:rPr>
                <w:rStyle w:val="Emphasis"/>
                <w:i w:val="0"/>
                <w:sz w:val="22"/>
              </w:rPr>
              <w:t>Wednesday 27</w:t>
            </w:r>
            <w:r w:rsidRPr="0079789F">
              <w:rPr>
                <w:rStyle w:val="Emphasis"/>
                <w:i w:val="0"/>
                <w:sz w:val="22"/>
                <w:vertAlign w:val="superscript"/>
              </w:rPr>
              <w:t>th</w:t>
            </w:r>
            <w:r w:rsidRPr="0079789F">
              <w:rPr>
                <w:rStyle w:val="Emphasis"/>
                <w:i w:val="0"/>
                <w:sz w:val="22"/>
              </w:rPr>
              <w:t xml:space="preserve"> February @ 6:30</w:t>
            </w:r>
            <w:r w:rsidR="00A1342A">
              <w:rPr>
                <w:rStyle w:val="Emphasis"/>
                <w:i w:val="0"/>
                <w:sz w:val="22"/>
              </w:rPr>
              <w:t xml:space="preserve"> </w:t>
            </w:r>
            <w:r w:rsidRPr="0079789F">
              <w:rPr>
                <w:rStyle w:val="Emphasis"/>
                <w:i w:val="0"/>
                <w:sz w:val="22"/>
              </w:rPr>
              <w:t>pm</w:t>
            </w:r>
          </w:p>
        </w:tc>
      </w:tr>
      <w:tr w:rsidR="00120973" w:rsidRPr="0079789F" w14:paraId="30F7D8F4"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1A045246" w14:textId="77777777" w:rsidR="00120973" w:rsidRPr="0079789F" w:rsidRDefault="00AD0985" w:rsidP="00DC5329">
            <w:pPr>
              <w:rPr>
                <w:b w:val="0"/>
                <w:sz w:val="22"/>
              </w:rPr>
            </w:pPr>
            <w:r w:rsidRPr="0079789F">
              <w:rPr>
                <w:b w:val="0"/>
                <w:sz w:val="22"/>
              </w:rPr>
              <w:t>Billy Tea Bush Band</w:t>
            </w:r>
            <w:r w:rsidR="00546873" w:rsidRPr="0079789F">
              <w:rPr>
                <w:b w:val="0"/>
                <w:sz w:val="22"/>
              </w:rPr>
              <w:t xml:space="preserve"> Dance, Community </w:t>
            </w:r>
            <w:r w:rsidR="00546873" w:rsidRPr="0079789F">
              <w:rPr>
                <w:b w:val="0"/>
                <w:sz w:val="22"/>
              </w:rPr>
              <w:br/>
              <w:t xml:space="preserve">Welcome and P </w:t>
            </w:r>
            <w:r w:rsidR="003E542E" w:rsidRPr="0079789F">
              <w:rPr>
                <w:b w:val="0"/>
                <w:sz w:val="22"/>
              </w:rPr>
              <w:t>&amp;</w:t>
            </w:r>
            <w:r w:rsidR="00546873" w:rsidRPr="0079789F">
              <w:rPr>
                <w:b w:val="0"/>
                <w:sz w:val="22"/>
              </w:rPr>
              <w:t xml:space="preserve"> C Barbecue</w:t>
            </w:r>
          </w:p>
        </w:tc>
        <w:tc>
          <w:tcPr>
            <w:tcW w:w="5637" w:type="dxa"/>
          </w:tcPr>
          <w:p w14:paraId="32D50399" w14:textId="77777777" w:rsidR="00120973" w:rsidRPr="0079789F" w:rsidRDefault="00AD0985" w:rsidP="00B07E40">
            <w:pPr>
              <w:cnfStyle w:val="000000000000" w:firstRow="0" w:lastRow="0" w:firstColumn="0" w:lastColumn="0" w:oddVBand="0" w:evenVBand="0" w:oddHBand="0" w:evenHBand="0" w:firstRowFirstColumn="0" w:firstRowLastColumn="0" w:lastRowFirstColumn="0" w:lastRowLastColumn="0"/>
              <w:rPr>
                <w:rStyle w:val="Emphasis"/>
                <w:i w:val="0"/>
                <w:sz w:val="22"/>
              </w:rPr>
            </w:pPr>
            <w:r w:rsidRPr="0079789F">
              <w:rPr>
                <w:rStyle w:val="Emphasis"/>
                <w:i w:val="0"/>
                <w:sz w:val="22"/>
              </w:rPr>
              <w:t>Thursday 28</w:t>
            </w:r>
            <w:r w:rsidRPr="0079789F">
              <w:rPr>
                <w:rStyle w:val="Emphasis"/>
                <w:i w:val="0"/>
                <w:sz w:val="22"/>
                <w:vertAlign w:val="superscript"/>
              </w:rPr>
              <w:t>th</w:t>
            </w:r>
            <w:r w:rsidRPr="0079789F">
              <w:rPr>
                <w:rStyle w:val="Emphasis"/>
                <w:i w:val="0"/>
                <w:sz w:val="22"/>
              </w:rPr>
              <w:t xml:space="preserve"> February</w:t>
            </w:r>
            <w:r w:rsidR="00E525D9" w:rsidRPr="0079789F">
              <w:rPr>
                <w:rStyle w:val="Emphasis"/>
                <w:i w:val="0"/>
                <w:sz w:val="22"/>
              </w:rPr>
              <w:t xml:space="preserve"> (Time TBA)</w:t>
            </w:r>
          </w:p>
        </w:tc>
      </w:tr>
      <w:tr w:rsidR="008D7F2D" w:rsidRPr="0079789F" w14:paraId="630A14E8"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2F4AD059" w14:textId="77777777" w:rsidR="008D7F2D" w:rsidRPr="0079789F" w:rsidRDefault="008D7F2D" w:rsidP="00DC5329">
            <w:pPr>
              <w:rPr>
                <w:b w:val="0"/>
                <w:sz w:val="22"/>
              </w:rPr>
            </w:pPr>
            <w:r w:rsidRPr="0079789F">
              <w:rPr>
                <w:b w:val="0"/>
                <w:sz w:val="22"/>
              </w:rPr>
              <w:t>Junior Assembly Hosted by 1/2CTS (MR, SH &amp; NS)</w:t>
            </w:r>
          </w:p>
        </w:tc>
        <w:tc>
          <w:tcPr>
            <w:tcW w:w="5637" w:type="dxa"/>
          </w:tcPr>
          <w:p w14:paraId="6427B9A7" w14:textId="77777777" w:rsidR="008D7F2D" w:rsidRPr="0079789F" w:rsidRDefault="009B4D12"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sidRPr="0079789F">
              <w:rPr>
                <w:rStyle w:val="Emphasis"/>
                <w:i w:val="0"/>
                <w:sz w:val="22"/>
              </w:rPr>
              <w:t xml:space="preserve">Friday </w:t>
            </w:r>
            <w:r w:rsidR="000A1756" w:rsidRPr="0079789F">
              <w:rPr>
                <w:rStyle w:val="Emphasis"/>
                <w:i w:val="0"/>
                <w:sz w:val="22"/>
              </w:rPr>
              <w:t>1</w:t>
            </w:r>
            <w:r w:rsidR="000A1756" w:rsidRPr="0079789F">
              <w:rPr>
                <w:rStyle w:val="Emphasis"/>
                <w:i w:val="0"/>
                <w:sz w:val="22"/>
                <w:vertAlign w:val="superscript"/>
              </w:rPr>
              <w:t>st</w:t>
            </w:r>
            <w:r w:rsidR="000A1756" w:rsidRPr="0079789F">
              <w:rPr>
                <w:rStyle w:val="Emphasis"/>
                <w:i w:val="0"/>
                <w:sz w:val="22"/>
              </w:rPr>
              <w:t xml:space="preserve"> March</w:t>
            </w:r>
          </w:p>
        </w:tc>
      </w:tr>
    </w:tbl>
    <w:p w14:paraId="14D0EEF0"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276"/>
      </w:tblGrid>
      <w:tr w:rsidR="004D7F9D" w:rsidRPr="004D7F9D" w14:paraId="71943DA0" w14:textId="77777777" w:rsidTr="00807C9B">
        <w:trPr>
          <w:trHeight w:val="2347"/>
        </w:trPr>
        <w:tc>
          <w:tcPr>
            <w:tcW w:w="3276"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E6B1AD2" w14:textId="77777777" w:rsidR="004D7F9D" w:rsidRPr="00603249" w:rsidRDefault="004D7F9D" w:rsidP="004D7F9D">
            <w:pPr>
              <w:rPr>
                <w:b/>
                <w:sz w:val="16"/>
                <w:szCs w:val="16"/>
              </w:rPr>
            </w:pPr>
          </w:p>
          <w:p w14:paraId="5DF0B584" w14:textId="77777777" w:rsidR="004D7F9D" w:rsidRPr="00FA7F98" w:rsidRDefault="004D7F9D" w:rsidP="004D7F9D">
            <w:pPr>
              <w:jc w:val="center"/>
              <w:rPr>
                <w:b/>
                <w:szCs w:val="24"/>
              </w:rPr>
            </w:pPr>
            <w:r w:rsidRPr="00FA7F98">
              <w:rPr>
                <w:b/>
                <w:szCs w:val="24"/>
              </w:rPr>
              <w:t>Notes Home</w:t>
            </w:r>
          </w:p>
          <w:p w14:paraId="767070E0" w14:textId="77777777" w:rsidR="004D7F9D" w:rsidRPr="00807C9B" w:rsidRDefault="00FA069E" w:rsidP="00807C9B">
            <w:pPr>
              <w:pStyle w:val="ListParagraph"/>
              <w:ind w:left="286" w:hanging="142"/>
              <w:rPr>
                <w:sz w:val="22"/>
              </w:rPr>
            </w:pPr>
            <w:r w:rsidRPr="00807C9B">
              <w:rPr>
                <w:sz w:val="22"/>
              </w:rPr>
              <w:t>Kindergarten PIPS</w:t>
            </w:r>
          </w:p>
          <w:p w14:paraId="52A73F1B" w14:textId="77777777" w:rsidR="00807C9B" w:rsidRPr="00807C9B" w:rsidRDefault="00807C9B" w:rsidP="00807C9B">
            <w:pPr>
              <w:pStyle w:val="ListParagraph"/>
              <w:ind w:left="286" w:hanging="142"/>
              <w:rPr>
                <w:sz w:val="22"/>
              </w:rPr>
            </w:pPr>
            <w:r w:rsidRPr="00807C9B">
              <w:rPr>
                <w:sz w:val="22"/>
              </w:rPr>
              <w:t>Kindergarten Health Check</w:t>
            </w:r>
          </w:p>
          <w:p w14:paraId="752CC0DA" w14:textId="77777777" w:rsidR="00807C9B" w:rsidRPr="00807C9B" w:rsidRDefault="00FA069E" w:rsidP="00807C9B">
            <w:pPr>
              <w:pStyle w:val="ListParagraph"/>
              <w:ind w:left="286" w:hanging="142"/>
              <w:rPr>
                <w:sz w:val="22"/>
              </w:rPr>
            </w:pPr>
            <w:r w:rsidRPr="00807C9B">
              <w:rPr>
                <w:sz w:val="22"/>
              </w:rPr>
              <w:t xml:space="preserve">Student Information </w:t>
            </w:r>
            <w:r w:rsidR="00807C9B" w:rsidRPr="00807C9B">
              <w:rPr>
                <w:sz w:val="22"/>
              </w:rPr>
              <w:t>Ch</w:t>
            </w:r>
            <w:r w:rsidRPr="00807C9B">
              <w:rPr>
                <w:sz w:val="22"/>
              </w:rPr>
              <w:t>eck</w:t>
            </w:r>
            <w:r w:rsidR="00807C9B">
              <w:rPr>
                <w:sz w:val="22"/>
              </w:rPr>
              <w:t>list</w:t>
            </w:r>
          </w:p>
          <w:p w14:paraId="50EF676D" w14:textId="77777777" w:rsidR="00807C9B" w:rsidRDefault="00807C9B" w:rsidP="00807C9B">
            <w:pPr>
              <w:pStyle w:val="ListParagraph"/>
              <w:ind w:left="286" w:hanging="142"/>
              <w:rPr>
                <w:sz w:val="22"/>
              </w:rPr>
            </w:pPr>
            <w:r w:rsidRPr="00807C9B">
              <w:rPr>
                <w:sz w:val="22"/>
              </w:rPr>
              <w:t xml:space="preserve">Medical Information and Consent Form </w:t>
            </w:r>
          </w:p>
          <w:p w14:paraId="0B5FA0BC" w14:textId="77777777" w:rsidR="00807C9B" w:rsidRDefault="00807C9B" w:rsidP="00807C9B">
            <w:pPr>
              <w:pStyle w:val="ListParagraph"/>
              <w:ind w:left="286" w:hanging="142"/>
              <w:rPr>
                <w:sz w:val="22"/>
              </w:rPr>
            </w:pPr>
            <w:r w:rsidRPr="00807C9B">
              <w:rPr>
                <w:sz w:val="22"/>
              </w:rPr>
              <w:t>Year 6 Shirt Note</w:t>
            </w:r>
          </w:p>
          <w:p w14:paraId="6EA6017E" w14:textId="77777777" w:rsidR="00807C9B" w:rsidRPr="0079789F" w:rsidRDefault="009D4E59" w:rsidP="0079789F">
            <w:pPr>
              <w:pStyle w:val="ListParagraph"/>
              <w:ind w:left="286" w:hanging="142"/>
              <w:rPr>
                <w:sz w:val="22"/>
              </w:rPr>
            </w:pPr>
            <w:r>
              <w:rPr>
                <w:sz w:val="22"/>
              </w:rPr>
              <w:t>Scholastic Catalogue (due Friday 22</w:t>
            </w:r>
            <w:r w:rsidRPr="009D4E59">
              <w:rPr>
                <w:sz w:val="22"/>
                <w:vertAlign w:val="superscript"/>
              </w:rPr>
              <w:t>nd</w:t>
            </w:r>
            <w:r>
              <w:rPr>
                <w:sz w:val="22"/>
              </w:rPr>
              <w:t xml:space="preserve"> February)</w:t>
            </w:r>
          </w:p>
        </w:tc>
      </w:tr>
      <w:tr w:rsidR="004D7F9D" w:rsidRPr="004D7F9D" w14:paraId="134DFF14" w14:textId="77777777" w:rsidTr="00601270">
        <w:trPr>
          <w:trHeight w:val="184"/>
        </w:trPr>
        <w:tc>
          <w:tcPr>
            <w:tcW w:w="3276" w:type="dxa"/>
            <w:tcBorders>
              <w:top w:val="single" w:sz="24" w:space="0" w:color="C0504D" w:themeColor="accent2"/>
              <w:left w:val="nil"/>
              <w:bottom w:val="single" w:sz="24" w:space="0" w:color="C0504D" w:themeColor="accent2"/>
              <w:right w:val="nil"/>
            </w:tcBorders>
          </w:tcPr>
          <w:p w14:paraId="5F0D10E5" w14:textId="77777777" w:rsidR="004D7F9D" w:rsidRPr="00FA7F98" w:rsidRDefault="004D7F9D" w:rsidP="004D7F9D">
            <w:pPr>
              <w:rPr>
                <w:szCs w:val="24"/>
              </w:rPr>
            </w:pPr>
          </w:p>
        </w:tc>
      </w:tr>
      <w:tr w:rsidR="004D7F9D" w:rsidRPr="004D7F9D" w14:paraId="3E3A3325" w14:textId="77777777" w:rsidTr="00807C9B">
        <w:trPr>
          <w:trHeight w:val="2287"/>
        </w:trPr>
        <w:tc>
          <w:tcPr>
            <w:tcW w:w="3276"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323F6C98" w14:textId="77777777" w:rsidR="004D7F9D" w:rsidRPr="00603249" w:rsidRDefault="004D7F9D" w:rsidP="00545550">
            <w:pPr>
              <w:rPr>
                <w:b/>
                <w:sz w:val="16"/>
                <w:szCs w:val="16"/>
              </w:rPr>
            </w:pPr>
          </w:p>
          <w:p w14:paraId="4635E440" w14:textId="77777777" w:rsidR="004D7F9D" w:rsidRPr="00603249" w:rsidRDefault="004D7F9D" w:rsidP="004D7F9D">
            <w:pPr>
              <w:jc w:val="center"/>
              <w:rPr>
                <w:b/>
                <w:sz w:val="22"/>
              </w:rPr>
            </w:pPr>
            <w:r w:rsidRPr="00603249">
              <w:rPr>
                <w:b/>
                <w:sz w:val="22"/>
              </w:rPr>
              <w:t>Board</w:t>
            </w:r>
          </w:p>
          <w:p w14:paraId="1C824DB5" w14:textId="77777777" w:rsidR="004D7F9D" w:rsidRPr="00603249" w:rsidRDefault="004D7F9D" w:rsidP="004D7F9D">
            <w:pPr>
              <w:rPr>
                <w:sz w:val="22"/>
              </w:rPr>
            </w:pPr>
            <w:r w:rsidRPr="00603249">
              <w:rPr>
                <w:sz w:val="22"/>
              </w:rPr>
              <w:t xml:space="preserve">Next Meeting: </w:t>
            </w:r>
          </w:p>
          <w:p w14:paraId="4DEBE628" w14:textId="77777777" w:rsidR="004D7F9D" w:rsidRPr="00603249" w:rsidRDefault="004D7F9D" w:rsidP="004D7F9D">
            <w:pPr>
              <w:rPr>
                <w:sz w:val="22"/>
              </w:rPr>
            </w:pPr>
            <w:r w:rsidRPr="00603249">
              <w:rPr>
                <w:sz w:val="22"/>
              </w:rPr>
              <w:t>Tuesday 26</w:t>
            </w:r>
            <w:r w:rsidRPr="00603249">
              <w:rPr>
                <w:sz w:val="22"/>
                <w:vertAlign w:val="superscript"/>
              </w:rPr>
              <w:t>th</w:t>
            </w:r>
            <w:r w:rsidRPr="00603249">
              <w:rPr>
                <w:sz w:val="22"/>
              </w:rPr>
              <w:t xml:space="preserve"> Feb 2019, 6.00pm </w:t>
            </w:r>
          </w:p>
          <w:p w14:paraId="6DE9585B" w14:textId="77777777" w:rsidR="00B07D1A" w:rsidRPr="00603249" w:rsidRDefault="00B07D1A" w:rsidP="004D7F9D">
            <w:pPr>
              <w:jc w:val="center"/>
              <w:rPr>
                <w:b/>
                <w:sz w:val="22"/>
              </w:rPr>
            </w:pPr>
          </w:p>
          <w:p w14:paraId="2BEF945E" w14:textId="77777777" w:rsidR="004D7F9D" w:rsidRPr="00603249" w:rsidRDefault="004D7F9D" w:rsidP="004D7F9D">
            <w:pPr>
              <w:jc w:val="center"/>
              <w:rPr>
                <w:b/>
                <w:sz w:val="22"/>
              </w:rPr>
            </w:pPr>
            <w:r w:rsidRPr="00603249">
              <w:rPr>
                <w:b/>
                <w:sz w:val="22"/>
              </w:rPr>
              <w:t>P &amp; C</w:t>
            </w:r>
          </w:p>
          <w:p w14:paraId="211BB6FD" w14:textId="77777777" w:rsidR="004D7F9D" w:rsidRPr="00603249" w:rsidRDefault="004D7F9D" w:rsidP="004D7F9D">
            <w:pPr>
              <w:rPr>
                <w:sz w:val="22"/>
              </w:rPr>
            </w:pPr>
            <w:r w:rsidRPr="00603249">
              <w:rPr>
                <w:sz w:val="22"/>
              </w:rPr>
              <w:t>Next Meeting:</w:t>
            </w:r>
          </w:p>
          <w:p w14:paraId="3F47BD69" w14:textId="77777777" w:rsidR="004D7F9D" w:rsidRPr="00FA7F98" w:rsidRDefault="004D7F9D" w:rsidP="004D7F9D">
            <w:pPr>
              <w:rPr>
                <w:szCs w:val="24"/>
              </w:rPr>
            </w:pPr>
            <w:r w:rsidRPr="00603249">
              <w:rPr>
                <w:sz w:val="22"/>
              </w:rPr>
              <w:t>Tuesday 26</w:t>
            </w:r>
            <w:r w:rsidRPr="00603249">
              <w:rPr>
                <w:sz w:val="22"/>
                <w:vertAlign w:val="superscript"/>
              </w:rPr>
              <w:t>th</w:t>
            </w:r>
            <w:r w:rsidRPr="00603249">
              <w:rPr>
                <w:sz w:val="22"/>
              </w:rPr>
              <w:t xml:space="preserve"> Feb 2019, 7:30pm</w:t>
            </w:r>
            <w:r w:rsidRPr="00FA7F98">
              <w:rPr>
                <w:szCs w:val="24"/>
              </w:rPr>
              <w:t xml:space="preserve"> </w:t>
            </w:r>
          </w:p>
        </w:tc>
      </w:tr>
    </w:tbl>
    <w:p w14:paraId="59C8EFA7" w14:textId="77777777" w:rsidR="009A0F8E" w:rsidRPr="00053216" w:rsidRDefault="002C1626" w:rsidP="00C61655">
      <w:pPr>
        <w:spacing w:line="240" w:lineRule="auto"/>
        <w:rPr>
          <w:rStyle w:val="Strong"/>
          <w:rFonts w:cstheme="minorHAnsi"/>
          <w:sz w:val="22"/>
        </w:rPr>
      </w:pPr>
      <w:r w:rsidRPr="00053216">
        <w:rPr>
          <w:rStyle w:val="Strong"/>
          <w:rFonts w:cstheme="minorHAnsi"/>
          <w:sz w:val="22"/>
        </w:rPr>
        <w:t>Dear Families and Friends,</w:t>
      </w:r>
    </w:p>
    <w:p w14:paraId="0C9EB203" w14:textId="77777777" w:rsidR="00E96758" w:rsidRDefault="00807C9B" w:rsidP="00C61655">
      <w:pPr>
        <w:spacing w:line="240" w:lineRule="auto"/>
        <w:rPr>
          <w:rStyle w:val="Strong"/>
          <w:rFonts w:cstheme="minorHAnsi"/>
          <w:b w:val="0"/>
          <w:sz w:val="22"/>
        </w:rPr>
      </w:pPr>
      <w:r>
        <w:rPr>
          <w:rStyle w:val="Strong"/>
          <w:rFonts w:cstheme="minorHAnsi"/>
          <w:b w:val="0"/>
          <w:sz w:val="22"/>
        </w:rPr>
        <w:t xml:space="preserve">This week we had our Information Nights and it was wonderful to see familiar faces and meet new ones who joined us to find out more about programs and practices for 2019.  If you were unable to make the session, </w:t>
      </w:r>
      <w:r w:rsidR="00862427">
        <w:rPr>
          <w:rStyle w:val="Strong"/>
          <w:rFonts w:cstheme="minorHAnsi"/>
          <w:b w:val="0"/>
          <w:sz w:val="22"/>
        </w:rPr>
        <w:t xml:space="preserve">please ensure you get a copy of the term overviews which were handed out.  Please also contact your child’s class teacher to organise a </w:t>
      </w:r>
      <w:r w:rsidR="00862427" w:rsidRPr="00862427">
        <w:rPr>
          <w:rStyle w:val="Strong"/>
          <w:rFonts w:cstheme="minorHAnsi"/>
          <w:b w:val="0"/>
          <w:i/>
          <w:sz w:val="22"/>
        </w:rPr>
        <w:t>Getting to know you</w:t>
      </w:r>
      <w:r w:rsidR="00862427">
        <w:rPr>
          <w:rStyle w:val="Strong"/>
          <w:rFonts w:cstheme="minorHAnsi"/>
          <w:b w:val="0"/>
          <w:sz w:val="22"/>
        </w:rPr>
        <w:t xml:space="preserve"> Interview.  These interviews are an important part of our school processes and are a chance for you to talk to your child’s teacher about your child and share in setting the scene for their learning for 2019.  We really value your input and working together for the best outcomes for your child.  </w:t>
      </w:r>
    </w:p>
    <w:p w14:paraId="3F1FD67C" w14:textId="77777777" w:rsidR="00862427" w:rsidRDefault="00862427" w:rsidP="00C61655">
      <w:pPr>
        <w:spacing w:line="240" w:lineRule="auto"/>
        <w:rPr>
          <w:rStyle w:val="Strong"/>
          <w:rFonts w:cstheme="minorHAnsi"/>
          <w:b w:val="0"/>
          <w:sz w:val="22"/>
        </w:rPr>
      </w:pPr>
      <w:r>
        <w:rPr>
          <w:noProof/>
        </w:rPr>
        <w:drawing>
          <wp:anchor distT="0" distB="0" distL="114300" distR="114300" simplePos="0" relativeHeight="251666432" behindDoc="1" locked="0" layoutInCell="1" allowOverlap="1" wp14:anchorId="58B273A1" wp14:editId="510AC23A">
            <wp:simplePos x="0" y="0"/>
            <wp:positionH relativeFrom="column">
              <wp:posOffset>4540250</wp:posOffset>
            </wp:positionH>
            <wp:positionV relativeFrom="paragraph">
              <wp:posOffset>128905</wp:posOffset>
            </wp:positionV>
            <wp:extent cx="2082800" cy="541655"/>
            <wp:effectExtent l="0" t="0" r="0" b="0"/>
            <wp:wrapTight wrapText="bothSides">
              <wp:wrapPolygon edited="0">
                <wp:start x="0" y="0"/>
                <wp:lineTo x="0" y="20511"/>
                <wp:lineTo x="21337" y="20511"/>
                <wp:lineTo x="21337" y="0"/>
                <wp:lineTo x="0" y="0"/>
              </wp:wrapPolygon>
            </wp:wrapTight>
            <wp:docPr id="2" name="Picture 2" descr="Billy Tea Bush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y Tea Bush Ban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828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43222" w14:textId="77777777" w:rsidR="00862427" w:rsidRDefault="00862427" w:rsidP="00C61655">
      <w:pPr>
        <w:spacing w:line="240" w:lineRule="auto"/>
        <w:rPr>
          <w:b/>
          <w:sz w:val="22"/>
        </w:rPr>
      </w:pPr>
      <w:r w:rsidRPr="00862427">
        <w:rPr>
          <w:b/>
          <w:sz w:val="22"/>
        </w:rPr>
        <w:t xml:space="preserve">Billy Tea Bush Band Dance, Community Welcome and </w:t>
      </w:r>
    </w:p>
    <w:p w14:paraId="5BB40915" w14:textId="77777777" w:rsidR="00E96758" w:rsidRPr="00862427" w:rsidRDefault="00862427" w:rsidP="00C61655">
      <w:pPr>
        <w:spacing w:line="240" w:lineRule="auto"/>
        <w:rPr>
          <w:rStyle w:val="Strong"/>
          <w:rFonts w:cstheme="minorHAnsi"/>
          <w:b w:val="0"/>
          <w:sz w:val="22"/>
        </w:rPr>
      </w:pPr>
      <w:r w:rsidRPr="00862427">
        <w:rPr>
          <w:b/>
          <w:sz w:val="22"/>
        </w:rPr>
        <w:t>P &amp; C Barbecue</w:t>
      </w:r>
    </w:p>
    <w:p w14:paraId="24CD5674" w14:textId="77777777" w:rsidR="003B3E9D" w:rsidRDefault="00862427" w:rsidP="00C61655">
      <w:pPr>
        <w:spacing w:line="240" w:lineRule="auto"/>
        <w:rPr>
          <w:rStyle w:val="Strong"/>
          <w:rFonts w:cstheme="minorHAnsi"/>
          <w:b w:val="0"/>
          <w:sz w:val="22"/>
        </w:rPr>
      </w:pPr>
      <w:r>
        <w:rPr>
          <w:rStyle w:val="Strong"/>
          <w:rFonts w:cstheme="minorHAnsi"/>
          <w:b w:val="0"/>
          <w:sz w:val="22"/>
        </w:rPr>
        <w:t>Just a reminder to save the date for this year’s exciting new way to welcome in the school year and come together as a community.  We are all looking forward to our Bush Dance on Thursday 28</w:t>
      </w:r>
      <w:r w:rsidRPr="00862427">
        <w:rPr>
          <w:rStyle w:val="Strong"/>
          <w:rFonts w:cstheme="minorHAnsi"/>
          <w:b w:val="0"/>
          <w:sz w:val="22"/>
          <w:vertAlign w:val="superscript"/>
        </w:rPr>
        <w:t>th</w:t>
      </w:r>
      <w:r>
        <w:rPr>
          <w:rStyle w:val="Strong"/>
          <w:rFonts w:cstheme="minorHAnsi"/>
          <w:b w:val="0"/>
          <w:sz w:val="22"/>
        </w:rPr>
        <w:t xml:space="preserve"> February at</w:t>
      </w:r>
      <w:r w:rsidR="00F47213">
        <w:rPr>
          <w:rStyle w:val="Strong"/>
          <w:rFonts w:cstheme="minorHAnsi"/>
          <w:b w:val="0"/>
          <w:sz w:val="22"/>
        </w:rPr>
        <w:t xml:space="preserve"> </w:t>
      </w:r>
      <w:r w:rsidR="0036762C">
        <w:rPr>
          <w:rStyle w:val="Strong"/>
          <w:rFonts w:cstheme="minorHAnsi"/>
          <w:b w:val="0"/>
          <w:sz w:val="22"/>
        </w:rPr>
        <w:t>6:30</w:t>
      </w:r>
      <w:r w:rsidR="00F47213">
        <w:rPr>
          <w:rStyle w:val="Strong"/>
          <w:rFonts w:cstheme="minorHAnsi"/>
          <w:b w:val="0"/>
          <w:sz w:val="22"/>
        </w:rPr>
        <w:t xml:space="preserve"> </w:t>
      </w:r>
      <w:bookmarkStart w:id="1" w:name="_GoBack"/>
      <w:bookmarkEnd w:id="1"/>
      <w:r w:rsidR="00F47213">
        <w:rPr>
          <w:rStyle w:val="Strong"/>
          <w:rFonts w:cstheme="minorHAnsi"/>
          <w:b w:val="0"/>
          <w:sz w:val="22"/>
        </w:rPr>
        <w:t>pm to 8 pm</w:t>
      </w:r>
      <w:r>
        <w:rPr>
          <w:rStyle w:val="Strong"/>
          <w:rFonts w:cstheme="minorHAnsi"/>
          <w:b w:val="0"/>
          <w:sz w:val="22"/>
        </w:rPr>
        <w:t xml:space="preserve"> which will be hosted by the Billy Tea Bush Band.  Students will have the opportunity to spend the day with the band learning bush dances which they can then share with you at the bush dance w</w:t>
      </w:r>
      <w:r w:rsidR="000C347E">
        <w:rPr>
          <w:rStyle w:val="Strong"/>
          <w:rFonts w:cstheme="minorHAnsi"/>
          <w:b w:val="0"/>
          <w:sz w:val="22"/>
        </w:rPr>
        <w:t>ith</w:t>
      </w:r>
      <w:r>
        <w:rPr>
          <w:rStyle w:val="Strong"/>
          <w:rFonts w:cstheme="minorHAnsi"/>
          <w:b w:val="0"/>
          <w:sz w:val="22"/>
        </w:rPr>
        <w:t xml:space="preserve"> the whole family.  </w:t>
      </w:r>
    </w:p>
    <w:p w14:paraId="747A6239" w14:textId="77777777" w:rsidR="00862427" w:rsidRPr="00862427" w:rsidRDefault="00862427" w:rsidP="00C61655">
      <w:pPr>
        <w:spacing w:line="240" w:lineRule="auto"/>
        <w:rPr>
          <w:rStyle w:val="Strong"/>
          <w:rFonts w:cstheme="minorHAnsi"/>
          <w:b w:val="0"/>
          <w:sz w:val="22"/>
        </w:rPr>
      </w:pPr>
      <w:r w:rsidRPr="00862427">
        <w:rPr>
          <w:rFonts w:cstheme="minorHAnsi"/>
          <w:color w:val="444444"/>
          <w:sz w:val="22"/>
          <w:shd w:val="clear" w:color="auto" w:fill="FFFFFF"/>
        </w:rPr>
        <w:lastRenderedPageBreak/>
        <w:t>The Billy Tea Bush Band is one of Australia’s most experienced bush dance bands. Based in Melbourne, Victoria,</w:t>
      </w:r>
      <w:r>
        <w:rPr>
          <w:rFonts w:cstheme="minorHAnsi"/>
          <w:color w:val="444444"/>
          <w:sz w:val="22"/>
          <w:shd w:val="clear" w:color="auto" w:fill="FFFFFF"/>
        </w:rPr>
        <w:t xml:space="preserve"> they </w:t>
      </w:r>
      <w:r w:rsidRPr="00862427">
        <w:rPr>
          <w:rFonts w:cstheme="minorHAnsi"/>
          <w:color w:val="444444"/>
          <w:sz w:val="22"/>
          <w:shd w:val="clear" w:color="auto" w:fill="FFFFFF"/>
        </w:rPr>
        <w:t>entertain audiences at corporate, private and school events </w:t>
      </w:r>
      <w:r w:rsidRPr="00862427">
        <w:rPr>
          <w:rStyle w:val="Strong"/>
          <w:rFonts w:cstheme="minorHAnsi"/>
          <w:color w:val="444444"/>
          <w:sz w:val="22"/>
          <w:bdr w:val="none" w:sz="0" w:space="0" w:color="auto" w:frame="1"/>
          <w:shd w:val="clear" w:color="auto" w:fill="FFFFFF"/>
        </w:rPr>
        <w:t>Australia-wide</w:t>
      </w:r>
      <w:r w:rsidRPr="00862427">
        <w:rPr>
          <w:rFonts w:cstheme="minorHAnsi"/>
          <w:color w:val="444444"/>
          <w:sz w:val="22"/>
          <w:shd w:val="clear" w:color="auto" w:fill="FFFFFF"/>
        </w:rPr>
        <w:t xml:space="preserve"> with </w:t>
      </w:r>
      <w:r>
        <w:rPr>
          <w:rFonts w:cstheme="minorHAnsi"/>
          <w:color w:val="444444"/>
          <w:sz w:val="22"/>
          <w:shd w:val="clear" w:color="auto" w:fill="FFFFFF"/>
        </w:rPr>
        <w:t xml:space="preserve">an </w:t>
      </w:r>
      <w:r w:rsidRPr="00862427">
        <w:rPr>
          <w:rFonts w:cstheme="minorHAnsi"/>
          <w:color w:val="444444"/>
          <w:sz w:val="22"/>
          <w:shd w:val="clear" w:color="auto" w:fill="FFFFFF"/>
        </w:rPr>
        <w:t xml:space="preserve">infectious brand of classic Australian bush music. </w:t>
      </w:r>
      <w:r>
        <w:rPr>
          <w:rFonts w:cstheme="minorHAnsi"/>
          <w:color w:val="444444"/>
          <w:sz w:val="22"/>
          <w:shd w:val="clear" w:color="auto" w:fill="FFFFFF"/>
        </w:rPr>
        <w:t xml:space="preserve">They do </w:t>
      </w:r>
      <w:r w:rsidRPr="00862427">
        <w:rPr>
          <w:rFonts w:cstheme="minorHAnsi"/>
          <w:color w:val="444444"/>
          <w:sz w:val="22"/>
          <w:shd w:val="clear" w:color="auto" w:fill="FFFFFF"/>
        </w:rPr>
        <w:t>more than just perform</w:t>
      </w:r>
      <w:r>
        <w:rPr>
          <w:rFonts w:cstheme="minorHAnsi"/>
          <w:color w:val="444444"/>
          <w:sz w:val="22"/>
          <w:shd w:val="clear" w:color="auto" w:fill="FFFFFF"/>
        </w:rPr>
        <w:t xml:space="preserve">.  The Billy Tea Bush Band </w:t>
      </w:r>
      <w:r w:rsidRPr="00862427">
        <w:rPr>
          <w:rFonts w:cstheme="minorHAnsi"/>
          <w:color w:val="444444"/>
          <w:sz w:val="22"/>
          <w:shd w:val="clear" w:color="auto" w:fill="FFFFFF"/>
        </w:rPr>
        <w:t xml:space="preserve">aim is to engage and captivate </w:t>
      </w:r>
      <w:r>
        <w:rPr>
          <w:rFonts w:cstheme="minorHAnsi"/>
          <w:color w:val="444444"/>
          <w:sz w:val="22"/>
          <w:shd w:val="clear" w:color="auto" w:fill="FFFFFF"/>
        </w:rPr>
        <w:t xml:space="preserve">their </w:t>
      </w:r>
      <w:r w:rsidRPr="00862427">
        <w:rPr>
          <w:rFonts w:cstheme="minorHAnsi"/>
          <w:color w:val="444444"/>
          <w:sz w:val="22"/>
          <w:shd w:val="clear" w:color="auto" w:fill="FFFFFF"/>
        </w:rPr>
        <w:t>audience, giving them an experience that will not only entertain, but make them smile like they haven’t smiled in ages!</w:t>
      </w:r>
    </w:p>
    <w:p w14:paraId="16172CDB" w14:textId="77777777" w:rsidR="00862427" w:rsidRPr="00862427" w:rsidRDefault="00862427" w:rsidP="00C61655">
      <w:pPr>
        <w:spacing w:line="240" w:lineRule="auto"/>
        <w:rPr>
          <w:rStyle w:val="Strong"/>
          <w:rFonts w:cstheme="minorHAnsi"/>
          <w:sz w:val="22"/>
        </w:rPr>
      </w:pPr>
    </w:p>
    <w:p w14:paraId="122082B0" w14:textId="77777777" w:rsidR="00862427" w:rsidRPr="00B80F32" w:rsidRDefault="00B80F32" w:rsidP="00C61655">
      <w:pPr>
        <w:spacing w:line="240" w:lineRule="auto"/>
        <w:rPr>
          <w:rStyle w:val="Strong"/>
          <w:rFonts w:cstheme="minorHAnsi"/>
          <w:b w:val="0"/>
          <w:sz w:val="22"/>
        </w:rPr>
      </w:pPr>
      <w:r w:rsidRPr="00B80F32">
        <w:rPr>
          <w:rStyle w:val="Strong"/>
          <w:rFonts w:cstheme="minorHAnsi"/>
          <w:b w:val="0"/>
          <w:sz w:val="22"/>
        </w:rPr>
        <w:t>We are extremely lucky to also have our P and C working with us to host their first fundraising event for the year by providing a BBQ at the bush dance.  Join us for dinner and a dance in week 4 and put your dancing shoes on.  We can’t wait!</w:t>
      </w:r>
    </w:p>
    <w:p w14:paraId="0442451A" w14:textId="77777777" w:rsidR="00B80F32" w:rsidRDefault="008D29CB" w:rsidP="00C61655">
      <w:pPr>
        <w:spacing w:line="240" w:lineRule="auto"/>
        <w:rPr>
          <w:rStyle w:val="Strong"/>
          <w:rFonts w:cstheme="minorHAnsi"/>
          <w:sz w:val="22"/>
        </w:rPr>
      </w:pPr>
      <w:r>
        <w:rPr>
          <w:noProof/>
        </w:rPr>
        <w:drawing>
          <wp:anchor distT="0" distB="0" distL="114300" distR="114300" simplePos="0" relativeHeight="251667456" behindDoc="1" locked="0" layoutInCell="1" allowOverlap="1" wp14:anchorId="24CA03A3" wp14:editId="74FA5283">
            <wp:simplePos x="0" y="0"/>
            <wp:positionH relativeFrom="column">
              <wp:posOffset>5346700</wp:posOffset>
            </wp:positionH>
            <wp:positionV relativeFrom="paragraph">
              <wp:posOffset>120015</wp:posOffset>
            </wp:positionV>
            <wp:extent cx="1206500" cy="1085850"/>
            <wp:effectExtent l="0" t="0" r="0" b="0"/>
            <wp:wrapTight wrapText="bothSides">
              <wp:wrapPolygon edited="0">
                <wp:start x="0" y="0"/>
                <wp:lineTo x="0" y="21221"/>
                <wp:lineTo x="21145" y="21221"/>
                <wp:lineTo x="21145" y="0"/>
                <wp:lineTo x="0" y="0"/>
              </wp:wrapPolygon>
            </wp:wrapTight>
            <wp:docPr id="3" name="Picture 3" descr="Image result for International year of indigenous language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ernational year of"/>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0650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19B88" w14:textId="77777777" w:rsidR="00B80F32" w:rsidRDefault="00B80F32" w:rsidP="00C61655">
      <w:pPr>
        <w:spacing w:line="240" w:lineRule="auto"/>
        <w:rPr>
          <w:rStyle w:val="Strong"/>
          <w:rFonts w:cstheme="minorHAnsi"/>
          <w:sz w:val="22"/>
        </w:rPr>
      </w:pPr>
      <w:r>
        <w:rPr>
          <w:rStyle w:val="Strong"/>
          <w:rFonts w:cstheme="minorHAnsi"/>
          <w:sz w:val="22"/>
        </w:rPr>
        <w:t>United Nations International Year of Indigenous Languages</w:t>
      </w:r>
    </w:p>
    <w:p w14:paraId="2498AD3D" w14:textId="77777777" w:rsidR="00346198" w:rsidRDefault="00346198" w:rsidP="00C61655">
      <w:pPr>
        <w:spacing w:line="240" w:lineRule="auto"/>
        <w:rPr>
          <w:rStyle w:val="Strong"/>
          <w:rFonts w:cstheme="minorHAnsi"/>
          <w:b w:val="0"/>
          <w:i/>
          <w:sz w:val="22"/>
        </w:rPr>
      </w:pPr>
      <w:r>
        <w:rPr>
          <w:rStyle w:val="Strong"/>
          <w:rFonts w:cstheme="minorHAnsi"/>
          <w:b w:val="0"/>
          <w:sz w:val="22"/>
        </w:rPr>
        <w:t xml:space="preserve">2019 is the </w:t>
      </w:r>
      <w:r w:rsidR="001E5581">
        <w:rPr>
          <w:rStyle w:val="Strong"/>
          <w:rFonts w:cstheme="minorHAnsi"/>
          <w:b w:val="0"/>
          <w:sz w:val="22"/>
        </w:rPr>
        <w:t xml:space="preserve">International Year of Indigenous Languages recognising their importance in development, peace building and reconciliation.  </w:t>
      </w:r>
      <w:r w:rsidR="008D29CB" w:rsidRPr="00346198">
        <w:rPr>
          <w:rStyle w:val="Strong"/>
          <w:rFonts w:cstheme="minorHAnsi"/>
          <w:b w:val="0"/>
          <w:i/>
          <w:sz w:val="22"/>
        </w:rPr>
        <w:t xml:space="preserve">Languages play a crucial role in the daily lives of people, not only as a tool for communication, education, social integration and development, but also as a repository for each person’s unique identity, cultural history, traditions and memory.  But </w:t>
      </w:r>
      <w:r w:rsidRPr="00346198">
        <w:rPr>
          <w:rStyle w:val="Strong"/>
          <w:rFonts w:cstheme="minorHAnsi"/>
          <w:b w:val="0"/>
          <w:i/>
          <w:sz w:val="22"/>
        </w:rPr>
        <w:t>despite</w:t>
      </w:r>
      <w:r w:rsidR="008D29CB" w:rsidRPr="00346198">
        <w:rPr>
          <w:rStyle w:val="Strong"/>
          <w:rFonts w:cstheme="minorHAnsi"/>
          <w:b w:val="0"/>
          <w:i/>
          <w:sz w:val="22"/>
        </w:rPr>
        <w:t xml:space="preserve"> their immense value, language</w:t>
      </w:r>
      <w:r w:rsidRPr="00346198">
        <w:rPr>
          <w:rStyle w:val="Strong"/>
          <w:rFonts w:cstheme="minorHAnsi"/>
          <w:b w:val="0"/>
          <w:i/>
          <w:sz w:val="22"/>
        </w:rPr>
        <w:t>s around the world continue to disappear at an alarming rate</w:t>
      </w:r>
      <w:r>
        <w:rPr>
          <w:rStyle w:val="Strong"/>
          <w:rFonts w:cstheme="minorHAnsi"/>
          <w:b w:val="0"/>
          <w:i/>
          <w:sz w:val="22"/>
        </w:rPr>
        <w:t xml:space="preserve">.  </w:t>
      </w:r>
      <w:proofErr w:type="gramStart"/>
      <w:r>
        <w:rPr>
          <w:rStyle w:val="Strong"/>
          <w:rFonts w:cstheme="minorHAnsi"/>
          <w:b w:val="0"/>
          <w:i/>
          <w:sz w:val="22"/>
        </w:rPr>
        <w:t>With this in mind, the</w:t>
      </w:r>
      <w:proofErr w:type="gramEnd"/>
      <w:r>
        <w:rPr>
          <w:rStyle w:val="Strong"/>
          <w:rFonts w:cstheme="minorHAnsi"/>
          <w:b w:val="0"/>
          <w:i/>
          <w:sz w:val="22"/>
        </w:rPr>
        <w:t xml:space="preserve"> United Nations declared 2019 The Year of Indigenous Languages in order to raise awareness of them, not only to benefit the people who speak these languages, but also for others to appreciate the important contribution they make to our world’s cultural diversity.</w:t>
      </w:r>
    </w:p>
    <w:p w14:paraId="103AC851" w14:textId="77777777" w:rsidR="00346198" w:rsidRDefault="00346198" w:rsidP="00C61655">
      <w:pPr>
        <w:spacing w:line="240" w:lineRule="auto"/>
        <w:rPr>
          <w:rStyle w:val="Strong"/>
          <w:rFonts w:cstheme="minorHAnsi"/>
          <w:b w:val="0"/>
          <w:i/>
          <w:sz w:val="22"/>
        </w:rPr>
      </w:pPr>
    </w:p>
    <w:p w14:paraId="3A238605" w14:textId="77777777" w:rsidR="00346198" w:rsidRDefault="00346198" w:rsidP="00C61655">
      <w:pPr>
        <w:spacing w:line="240" w:lineRule="auto"/>
        <w:rPr>
          <w:rStyle w:val="Strong"/>
          <w:rFonts w:cstheme="minorHAnsi"/>
          <w:b w:val="0"/>
          <w:sz w:val="22"/>
        </w:rPr>
      </w:pPr>
      <w:r>
        <w:rPr>
          <w:rStyle w:val="Strong"/>
          <w:rFonts w:cstheme="minorHAnsi"/>
          <w:b w:val="0"/>
          <w:sz w:val="22"/>
        </w:rPr>
        <w:t xml:space="preserve">In </w:t>
      </w:r>
      <w:r w:rsidR="001E5581">
        <w:rPr>
          <w:rStyle w:val="Strong"/>
          <w:rFonts w:cstheme="minorHAnsi"/>
          <w:b w:val="0"/>
          <w:sz w:val="22"/>
        </w:rPr>
        <w:t xml:space="preserve">honour of the year, we have named our classes using the Ngunnawal language and have enjoyed learning </w:t>
      </w:r>
      <w:r>
        <w:rPr>
          <w:rStyle w:val="Strong"/>
          <w:rFonts w:cstheme="minorHAnsi"/>
          <w:b w:val="0"/>
          <w:sz w:val="22"/>
        </w:rPr>
        <w:t xml:space="preserve">lots of new words.  If you would like to learn some new words, or share some more learning with your child, you might like to visit this website.  </w:t>
      </w:r>
      <w:r w:rsidRPr="00346198">
        <w:rPr>
          <w:rStyle w:val="Strong"/>
          <w:rFonts w:cstheme="minorHAnsi"/>
          <w:b w:val="0"/>
          <w:sz w:val="22"/>
        </w:rPr>
        <w:t xml:space="preserve">https://www.forkword.com/plog/?p=694 </w:t>
      </w:r>
    </w:p>
    <w:p w14:paraId="7FD9494D" w14:textId="77777777" w:rsidR="00346198" w:rsidRDefault="00346198" w:rsidP="00C61655">
      <w:pPr>
        <w:spacing w:line="240" w:lineRule="auto"/>
        <w:rPr>
          <w:rStyle w:val="Strong"/>
          <w:rFonts w:cstheme="minorHAnsi"/>
          <w:b w:val="0"/>
          <w:sz w:val="22"/>
        </w:rPr>
      </w:pPr>
    </w:p>
    <w:p w14:paraId="4DDE06DB" w14:textId="77777777" w:rsidR="00E96758" w:rsidRPr="00053216" w:rsidRDefault="00E96758" w:rsidP="00C61655">
      <w:pPr>
        <w:spacing w:line="240" w:lineRule="auto"/>
        <w:rPr>
          <w:rStyle w:val="Strong"/>
          <w:rFonts w:cstheme="minorHAnsi"/>
          <w:sz w:val="22"/>
        </w:rPr>
      </w:pPr>
      <w:r w:rsidRPr="00053216">
        <w:rPr>
          <w:rStyle w:val="Strong"/>
          <w:rFonts w:cstheme="minorHAnsi"/>
          <w:sz w:val="22"/>
        </w:rPr>
        <w:t>Class Dojo</w:t>
      </w:r>
    </w:p>
    <w:p w14:paraId="59B9F160" w14:textId="77777777" w:rsidR="00B80F32" w:rsidRDefault="00B80F32" w:rsidP="00C61655">
      <w:pPr>
        <w:spacing w:line="240" w:lineRule="auto"/>
        <w:rPr>
          <w:rStyle w:val="Strong"/>
          <w:rFonts w:cstheme="minorHAnsi"/>
          <w:b w:val="0"/>
          <w:sz w:val="22"/>
        </w:rPr>
      </w:pPr>
      <w:r>
        <w:rPr>
          <w:rStyle w:val="Strong"/>
          <w:rFonts w:cstheme="minorHAnsi"/>
          <w:b w:val="0"/>
          <w:sz w:val="22"/>
        </w:rPr>
        <w:t>We are once again using Class Dojo and this year all classes will have their own page.  If you have joined Dojo in previous years, you do not need a new code as teachers are able to transfer your child across to their new class.  They have been sharing codes for any student who needs to be added to Class Dojo.  If you have not yet received a code for your child, or you have misplaced it, please let your child’s teacher know and they can provide another one.</w:t>
      </w:r>
    </w:p>
    <w:p w14:paraId="4D6DC657" w14:textId="77777777" w:rsidR="00E62046" w:rsidRDefault="00E62046" w:rsidP="008B7905">
      <w:pPr>
        <w:pStyle w:val="ListBullet"/>
        <w:ind w:left="0" w:firstLine="0"/>
        <w:rPr>
          <w:lang w:val="en-US" w:eastAsia="en-AU"/>
        </w:rPr>
      </w:pPr>
    </w:p>
    <w:bookmarkEnd w:id="0"/>
    <w:p w14:paraId="075EE8FA" w14:textId="77777777" w:rsidR="0042016D" w:rsidRPr="00FA7F98" w:rsidRDefault="008B7905" w:rsidP="008B7905">
      <w:pPr>
        <w:spacing w:line="240" w:lineRule="auto"/>
        <w:rPr>
          <w:rFonts w:eastAsia="Times New Roman" w:cstheme="minorHAnsi"/>
          <w:b/>
          <w:color w:val="000000"/>
          <w:sz w:val="22"/>
          <w:lang w:val="en-AU" w:eastAsia="en-AU"/>
        </w:rPr>
      </w:pPr>
      <w:r>
        <w:rPr>
          <w:noProof/>
        </w:rPr>
        <w:drawing>
          <wp:anchor distT="0" distB="0" distL="114300" distR="114300" simplePos="0" relativeHeight="251670528" behindDoc="1" locked="0" layoutInCell="1" allowOverlap="1" wp14:anchorId="423C64AD" wp14:editId="21EF08B5">
            <wp:simplePos x="0" y="0"/>
            <wp:positionH relativeFrom="column">
              <wp:posOffset>5422900</wp:posOffset>
            </wp:positionH>
            <wp:positionV relativeFrom="paragraph">
              <wp:posOffset>32385</wp:posOffset>
            </wp:positionV>
            <wp:extent cx="1339850" cy="892175"/>
            <wp:effectExtent l="0" t="0" r="0" b="3175"/>
            <wp:wrapTight wrapText="bothSides">
              <wp:wrapPolygon edited="0">
                <wp:start x="0" y="0"/>
                <wp:lineTo x="0" y="21216"/>
                <wp:lineTo x="21191" y="21216"/>
                <wp:lineTo x="21191" y="0"/>
                <wp:lineTo x="0" y="0"/>
              </wp:wrapPolygon>
            </wp:wrapTight>
            <wp:docPr id="13" name="Picture 13" descr="Safety in car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985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
          <w:color w:val="000000"/>
          <w:sz w:val="22"/>
          <w:lang w:val="en-AU" w:eastAsia="en-AU"/>
        </w:rPr>
        <w:t>Safety in our carparks</w:t>
      </w:r>
    </w:p>
    <w:p w14:paraId="5F1C6B7A" w14:textId="77777777" w:rsidR="0042016D" w:rsidRDefault="008B7905" w:rsidP="008B7905">
      <w:pPr>
        <w:spacing w:line="240" w:lineRule="auto"/>
        <w:rPr>
          <w:rFonts w:eastAsia="Times New Roman" w:cstheme="minorHAnsi"/>
          <w:color w:val="000000"/>
          <w:sz w:val="22"/>
          <w:lang w:val="en-AU" w:eastAsia="en-AU"/>
        </w:rPr>
      </w:pPr>
      <w:r>
        <w:rPr>
          <w:rFonts w:eastAsia="Times New Roman" w:cstheme="minorHAnsi"/>
          <w:color w:val="000000"/>
          <w:sz w:val="22"/>
          <w:lang w:val="en-AU" w:eastAsia="en-AU"/>
        </w:rPr>
        <w:t xml:space="preserve">This week we are once again sharing some information from the Directorate </w:t>
      </w:r>
      <w:proofErr w:type="gramStart"/>
      <w:r>
        <w:rPr>
          <w:rFonts w:eastAsia="Times New Roman" w:cstheme="minorHAnsi"/>
          <w:color w:val="000000"/>
          <w:sz w:val="22"/>
          <w:lang w:val="en-AU" w:eastAsia="en-AU"/>
        </w:rPr>
        <w:t>with regard to</w:t>
      </w:r>
      <w:proofErr w:type="gramEnd"/>
      <w:r>
        <w:rPr>
          <w:rFonts w:eastAsia="Times New Roman" w:cstheme="minorHAnsi"/>
          <w:color w:val="000000"/>
          <w:sz w:val="22"/>
          <w:lang w:val="en-AU" w:eastAsia="en-AU"/>
        </w:rPr>
        <w:t xml:space="preserve"> keeping our children safe when arriving and being picked up from school as well as some important information on parking operations and schools.  Teachers from NAPS will be doing duties in carparks to assist anyone who does not know where the set down and drop off areas are in our carparks and where they can park for longer periods of time.  If you need assistance in the carpark, please look for a teacher or let the Front Office know.  </w:t>
      </w:r>
    </w:p>
    <w:p w14:paraId="60540B0C" w14:textId="77777777" w:rsidR="008B7905" w:rsidRPr="00FA7F98" w:rsidRDefault="008B7905" w:rsidP="008B7905">
      <w:pPr>
        <w:spacing w:line="240" w:lineRule="auto"/>
        <w:rPr>
          <w:rFonts w:eastAsia="Times New Roman" w:cstheme="minorHAnsi"/>
          <w:color w:val="000000"/>
          <w:sz w:val="22"/>
          <w:lang w:val="en-AU" w:eastAsia="en-AU"/>
        </w:rPr>
      </w:pPr>
    </w:p>
    <w:p w14:paraId="1338C280" w14:textId="77777777" w:rsidR="008B7905" w:rsidRPr="008B7905" w:rsidRDefault="008B7905" w:rsidP="008B7905">
      <w:pPr>
        <w:spacing w:line="240" w:lineRule="auto"/>
        <w:rPr>
          <w:i/>
          <w:sz w:val="22"/>
        </w:rPr>
      </w:pPr>
      <w:r w:rsidRPr="008B7905">
        <w:rPr>
          <w:i/>
          <w:sz w:val="22"/>
        </w:rPr>
        <w:t xml:space="preserve">Safe parking behaviours </w:t>
      </w:r>
    </w:p>
    <w:p w14:paraId="038A54A3" w14:textId="77777777" w:rsidR="008B7905" w:rsidRDefault="008B7905" w:rsidP="008B7905">
      <w:pPr>
        <w:spacing w:line="240" w:lineRule="auto"/>
        <w:rPr>
          <w:sz w:val="22"/>
        </w:rPr>
      </w:pPr>
      <w:r>
        <w:rPr>
          <w:noProof/>
          <w:lang w:eastAsia="en-AU"/>
        </w:rPr>
        <w:drawing>
          <wp:anchor distT="0" distB="0" distL="114300" distR="114300" simplePos="0" relativeHeight="251669504" behindDoc="0" locked="0" layoutInCell="1" allowOverlap="1" wp14:anchorId="6A2DC2A5" wp14:editId="78912B4D">
            <wp:simplePos x="0" y="0"/>
            <wp:positionH relativeFrom="margin">
              <wp:posOffset>57150</wp:posOffset>
            </wp:positionH>
            <wp:positionV relativeFrom="paragraph">
              <wp:posOffset>162560</wp:posOffset>
            </wp:positionV>
            <wp:extent cx="1981200" cy="1981200"/>
            <wp:effectExtent l="19050" t="19050" r="19050" b="19050"/>
            <wp:wrapThrough wrapText="bothSides">
              <wp:wrapPolygon edited="0">
                <wp:start x="-208" y="-208"/>
                <wp:lineTo x="-208" y="21600"/>
                <wp:lineTo x="21600" y="21600"/>
                <wp:lineTo x="21600" y="-208"/>
                <wp:lineTo x="-208" y="-208"/>
              </wp:wrapPolygon>
            </wp:wrapThrough>
            <wp:docPr id="12" name="Picture 12" descr="Safe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Parking.jpg"/>
                    <pic:cNvPicPr/>
                  </pic:nvPicPr>
                  <pic:blipFill>
                    <a:blip r:embed="rId16" cstate="email">
                      <a:extLst>
                        <a:ext uri="{28A0092B-C50C-407E-A947-70E740481C1C}">
                          <a14:useLocalDpi xmlns:a14="http://schemas.microsoft.com/office/drawing/2010/main"/>
                        </a:ext>
                      </a:extLst>
                    </a:blip>
                    <a:stretch>
                      <a:fillRect/>
                    </a:stretch>
                  </pic:blipFill>
                  <pic:spPr>
                    <a:xfrm>
                      <a:off x="0" y="0"/>
                      <a:ext cx="1981200" cy="1981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CDDA42A" w14:textId="77777777" w:rsidR="008B7905" w:rsidRDefault="008B7905" w:rsidP="008B7905">
      <w:pPr>
        <w:spacing w:line="240" w:lineRule="auto"/>
        <w:rPr>
          <w:sz w:val="22"/>
        </w:rPr>
      </w:pPr>
    </w:p>
    <w:p w14:paraId="0DEFCCE2" w14:textId="77777777" w:rsidR="008B7905" w:rsidRDefault="008B7905" w:rsidP="008B7905">
      <w:pPr>
        <w:spacing w:line="240" w:lineRule="auto"/>
        <w:rPr>
          <w:sz w:val="22"/>
        </w:rPr>
      </w:pPr>
      <w:r w:rsidRPr="002F0EAE">
        <w:rPr>
          <w:sz w:val="22"/>
        </w:rPr>
        <w:t>Unsafe driving and parking behaviours increase the potential road safety risk for children around schools. Road safety is a shared responsibility, it is important the road rules are followed near</w:t>
      </w:r>
      <w:r>
        <w:rPr>
          <w:sz w:val="22"/>
        </w:rPr>
        <w:t xml:space="preserve"> schools </w:t>
      </w:r>
      <w:r w:rsidRPr="002F0EAE">
        <w:rPr>
          <w:sz w:val="22"/>
        </w:rPr>
        <w:t>to ensure the entire school community feels safe. Please remember children are more at risk than adults around schools because they are smaller and less visible to drivers. They are also less predictable and less experienced, which makes them more likely to make errors of judgement.</w:t>
      </w:r>
      <w:r>
        <w:rPr>
          <w:sz w:val="22"/>
        </w:rPr>
        <w:t xml:space="preserve">  </w:t>
      </w:r>
      <w:r w:rsidRPr="002F0EAE">
        <w:rPr>
          <w:sz w:val="22"/>
        </w:rPr>
        <w:t>Failing to follow simple road rules like parking on the verge, in no stopping zones, in bus stops, near children’s crossings, on footpaths or across driveways increases the risk to children around schools. Please do the right thing to create a safe environment around our school.</w:t>
      </w:r>
    </w:p>
    <w:p w14:paraId="4393A3B0" w14:textId="77777777" w:rsidR="008B7905" w:rsidRDefault="008B7905" w:rsidP="008B7905">
      <w:pPr>
        <w:spacing w:line="240" w:lineRule="auto"/>
        <w:rPr>
          <w:i/>
          <w:sz w:val="22"/>
        </w:rPr>
      </w:pPr>
    </w:p>
    <w:p w14:paraId="11FB6983" w14:textId="77777777" w:rsidR="002F0EAE" w:rsidRPr="008B7905" w:rsidRDefault="002F0EAE" w:rsidP="008B7905">
      <w:pPr>
        <w:spacing w:line="240" w:lineRule="auto"/>
        <w:rPr>
          <w:i/>
          <w:sz w:val="22"/>
        </w:rPr>
      </w:pPr>
      <w:r w:rsidRPr="008B7905">
        <w:rPr>
          <w:i/>
          <w:sz w:val="22"/>
        </w:rPr>
        <w:lastRenderedPageBreak/>
        <w:t>Enforcement around schools</w:t>
      </w:r>
    </w:p>
    <w:p w14:paraId="750B8082" w14:textId="77777777" w:rsidR="002F0EAE" w:rsidRPr="002F0EAE" w:rsidRDefault="008B7905" w:rsidP="008B7905">
      <w:pPr>
        <w:spacing w:line="240" w:lineRule="auto"/>
        <w:rPr>
          <w:sz w:val="22"/>
        </w:rPr>
      </w:pPr>
      <w:r>
        <w:rPr>
          <w:noProof/>
          <w:lang w:eastAsia="en-AU"/>
        </w:rPr>
        <w:drawing>
          <wp:anchor distT="0" distB="0" distL="114300" distR="114300" simplePos="0" relativeHeight="251663360" behindDoc="1" locked="0" layoutInCell="1" allowOverlap="1" wp14:anchorId="7437105F" wp14:editId="7F7BFFD3">
            <wp:simplePos x="0" y="0"/>
            <wp:positionH relativeFrom="margin">
              <wp:posOffset>4806950</wp:posOffset>
            </wp:positionH>
            <wp:positionV relativeFrom="paragraph">
              <wp:posOffset>19050</wp:posOffset>
            </wp:positionV>
            <wp:extent cx="1974850" cy="1974850"/>
            <wp:effectExtent l="19050" t="19050" r="25400" b="25400"/>
            <wp:wrapTight wrapText="bothSides">
              <wp:wrapPolygon edited="0">
                <wp:start x="-208" y="-208"/>
                <wp:lineTo x="-208" y="21669"/>
                <wp:lineTo x="21669" y="21669"/>
                <wp:lineTo x="21669" y="-208"/>
                <wp:lineTo x="-208" y="-208"/>
              </wp:wrapPolygon>
            </wp:wrapTight>
            <wp:docPr id="24" name="Picture 24" descr="Enforcement around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forcement.jpg"/>
                    <pic:cNvPicPr/>
                  </pic:nvPicPr>
                  <pic:blipFill>
                    <a:blip r:embed="rId17" cstate="email">
                      <a:extLst>
                        <a:ext uri="{28A0092B-C50C-407E-A947-70E740481C1C}">
                          <a14:useLocalDpi xmlns:a14="http://schemas.microsoft.com/office/drawing/2010/main"/>
                        </a:ext>
                      </a:extLst>
                    </a:blip>
                    <a:stretch>
                      <a:fillRect/>
                    </a:stretch>
                  </pic:blipFill>
                  <pic:spPr>
                    <a:xfrm>
                      <a:off x="0" y="0"/>
                      <a:ext cx="1974850" cy="19748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F0EAE" w:rsidRPr="002F0EAE">
        <w:rPr>
          <w:rFonts w:ascii="Calibri" w:hAnsi="Calibri"/>
          <w:sz w:val="22"/>
        </w:rPr>
        <w:t xml:space="preserve">Parking Operations use a </w:t>
      </w:r>
      <w:hyperlink r:id="rId18" w:history="1">
        <w:r w:rsidR="002F0EAE" w:rsidRPr="002F0EAE">
          <w:rPr>
            <w:rStyle w:val="Hyperlink"/>
            <w:rFonts w:ascii="Calibri" w:hAnsi="Calibri"/>
            <w:sz w:val="22"/>
          </w:rPr>
          <w:t>Licence Plate Recognition vehicle</w:t>
        </w:r>
      </w:hyperlink>
      <w:r w:rsidR="002F0EAE" w:rsidRPr="002F0EAE">
        <w:rPr>
          <w:rFonts w:ascii="Calibri" w:hAnsi="Calibri"/>
          <w:sz w:val="22"/>
        </w:rPr>
        <w:t xml:space="preserve"> (or electronic chalking), which regularly patrols school environments to increase safety for children. Motorists that commit an offence will receive their infringement notice in the mail (rather than on their windscreen) 5-7 days after the offence.</w:t>
      </w:r>
      <w:r>
        <w:rPr>
          <w:rFonts w:ascii="Calibri" w:hAnsi="Calibri"/>
          <w:sz w:val="22"/>
        </w:rPr>
        <w:t xml:space="preserve">  </w:t>
      </w:r>
      <w:r w:rsidR="002F0EAE" w:rsidRPr="002F0EAE">
        <w:rPr>
          <w:sz w:val="22"/>
        </w:rPr>
        <w:t xml:space="preserve">While the school can become congested during the peak times, illegal parking </w:t>
      </w:r>
      <w:proofErr w:type="gramStart"/>
      <w:r w:rsidR="002F0EAE" w:rsidRPr="002F0EAE">
        <w:rPr>
          <w:sz w:val="22"/>
        </w:rPr>
        <w:t>should be avoided at all times</w:t>
      </w:r>
      <w:proofErr w:type="gramEnd"/>
      <w:r w:rsidR="002F0EAE" w:rsidRPr="002F0EAE">
        <w:rPr>
          <w:sz w:val="22"/>
        </w:rPr>
        <w:t xml:space="preserve"> as it creates an unsafe environment for children and local residents. Parents are welcome to park on side streets around the school, but please remember to park legally. Infringements for parking on nature strips, footpaths, verges, street corners and near children’s crossings start from $114. </w:t>
      </w:r>
    </w:p>
    <w:p w14:paraId="554DE4BA" w14:textId="77777777" w:rsidR="002F0EAE" w:rsidRPr="002F0EAE" w:rsidRDefault="002F0EAE" w:rsidP="008B7905">
      <w:pPr>
        <w:spacing w:line="240" w:lineRule="auto"/>
        <w:rPr>
          <w:sz w:val="22"/>
        </w:rPr>
      </w:pPr>
      <w:r w:rsidRPr="002F0EAE">
        <w:rPr>
          <w:sz w:val="22"/>
        </w:rPr>
        <w:t xml:space="preserve">More information is available on the </w:t>
      </w:r>
      <w:hyperlink r:id="rId19" w:history="1">
        <w:r w:rsidRPr="002F0EAE">
          <w:rPr>
            <w:rStyle w:val="Hyperlink"/>
            <w:sz w:val="22"/>
          </w:rPr>
          <w:t>Transport Canberra</w:t>
        </w:r>
      </w:hyperlink>
      <w:r w:rsidRPr="002F0EAE">
        <w:rPr>
          <w:sz w:val="22"/>
        </w:rPr>
        <w:t xml:space="preserve"> website to promote safe behaviours around schools. Please help to make our school community safe.</w:t>
      </w:r>
    </w:p>
    <w:p w14:paraId="284C83D2" w14:textId="77777777" w:rsidR="002F0EAE" w:rsidRDefault="002F0EAE" w:rsidP="008B7905">
      <w:pPr>
        <w:spacing w:line="240" w:lineRule="auto"/>
      </w:pPr>
    </w:p>
    <w:p w14:paraId="1A69D75F" w14:textId="77777777" w:rsidR="002C2A9E" w:rsidRDefault="002C2A9E" w:rsidP="008B7905">
      <w:pPr>
        <w:spacing w:line="240" w:lineRule="auto"/>
      </w:pPr>
    </w:p>
    <w:p w14:paraId="6978274F" w14:textId="77777777" w:rsidR="00385FB9" w:rsidRPr="00385FB9" w:rsidRDefault="00385FB9" w:rsidP="008B7905">
      <w:pPr>
        <w:spacing w:line="240" w:lineRule="auto"/>
        <w:rPr>
          <w:rFonts w:eastAsia="Times New Roman" w:cs="Helvetica"/>
          <w:b/>
          <w:sz w:val="22"/>
          <w:lang w:val="en-AU" w:eastAsia="en-AU"/>
        </w:rPr>
      </w:pPr>
      <w:r w:rsidRPr="00385FB9">
        <w:rPr>
          <w:rFonts w:eastAsia="Times New Roman" w:cs="Helvetica"/>
          <w:b/>
          <w:sz w:val="22"/>
          <w:lang w:val="en-AU" w:eastAsia="en-AU"/>
        </w:rPr>
        <w:t>Reading workshop for parents and carers</w:t>
      </w:r>
    </w:p>
    <w:p w14:paraId="4188ECB2" w14:textId="77777777" w:rsidR="00385FB9" w:rsidRDefault="0041708E" w:rsidP="002F0EAE">
      <w:pPr>
        <w:rPr>
          <w:sz w:val="22"/>
        </w:rPr>
      </w:pPr>
      <w:r>
        <w:rPr>
          <w:noProof/>
        </w:rPr>
        <w:drawing>
          <wp:anchor distT="0" distB="0" distL="114300" distR="114300" simplePos="0" relativeHeight="251671552" behindDoc="1" locked="0" layoutInCell="1" allowOverlap="1" wp14:anchorId="53123078" wp14:editId="7BDA5E4E">
            <wp:simplePos x="0" y="0"/>
            <wp:positionH relativeFrom="column">
              <wp:posOffset>2741295</wp:posOffset>
            </wp:positionH>
            <wp:positionV relativeFrom="paragraph">
              <wp:posOffset>10160</wp:posOffset>
            </wp:positionV>
            <wp:extent cx="3931920" cy="5248275"/>
            <wp:effectExtent l="76200" t="76200" r="125730" b="142875"/>
            <wp:wrapTight wrapText="bothSides">
              <wp:wrapPolygon edited="0">
                <wp:start x="-209" y="-314"/>
                <wp:lineTo x="-419" y="-235"/>
                <wp:lineTo x="-419" y="21796"/>
                <wp:lineTo x="-209" y="22110"/>
                <wp:lineTo x="21977" y="22110"/>
                <wp:lineTo x="22186" y="21169"/>
                <wp:lineTo x="22186" y="1019"/>
                <wp:lineTo x="21977" y="-157"/>
                <wp:lineTo x="21977" y="-314"/>
                <wp:lineTo x="-209" y="-314"/>
              </wp:wrapPolygon>
            </wp:wrapTight>
            <wp:docPr id="8" name="Picture 8" descr="Read with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931920" cy="5248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85FB9">
        <w:rPr>
          <w:sz w:val="22"/>
        </w:rPr>
        <w:t xml:space="preserve">Sue Chalmers, who is an experienced early childhood educator and currently runs our small group interventions in the junior school, will be holding an information session for parents and carers where she will share strategies for reading with your child.   Further information is </w:t>
      </w:r>
      <w:proofErr w:type="gramStart"/>
      <w:r w:rsidR="00385FB9">
        <w:rPr>
          <w:sz w:val="22"/>
        </w:rPr>
        <w:t>later on</w:t>
      </w:r>
      <w:proofErr w:type="gramEnd"/>
      <w:r w:rsidR="00385FB9">
        <w:rPr>
          <w:sz w:val="22"/>
        </w:rPr>
        <w:t xml:space="preserve"> in the </w:t>
      </w:r>
      <w:r w:rsidR="0036762C">
        <w:rPr>
          <w:sz w:val="22"/>
        </w:rPr>
        <w:t>newsletter,</w:t>
      </w:r>
      <w:r w:rsidR="00385FB9">
        <w:rPr>
          <w:sz w:val="22"/>
        </w:rPr>
        <w:t xml:space="preserve"> but I encourage you to join her if you are able </w:t>
      </w:r>
      <w:r w:rsidR="00EF613C">
        <w:rPr>
          <w:sz w:val="22"/>
        </w:rPr>
        <w:t>to.</w:t>
      </w:r>
      <w:r w:rsidR="00A1342A">
        <w:rPr>
          <w:sz w:val="22"/>
        </w:rPr>
        <w:t xml:space="preserve">  It</w:t>
      </w:r>
      <w:r w:rsidR="00385FB9">
        <w:rPr>
          <w:sz w:val="22"/>
        </w:rPr>
        <w:t xml:space="preserve"> is a great opportunity to ask any questions you may have </w:t>
      </w:r>
      <w:proofErr w:type="gramStart"/>
      <w:r w:rsidR="00385FB9">
        <w:rPr>
          <w:sz w:val="22"/>
        </w:rPr>
        <w:t>with regard to</w:t>
      </w:r>
      <w:proofErr w:type="gramEnd"/>
      <w:r w:rsidR="00385FB9">
        <w:rPr>
          <w:sz w:val="22"/>
        </w:rPr>
        <w:t xml:space="preserve"> our school and home reading programs.</w:t>
      </w:r>
    </w:p>
    <w:p w14:paraId="3CED5131" w14:textId="77777777" w:rsidR="00385FB9" w:rsidRDefault="00385FB9" w:rsidP="002F0EAE">
      <w:pPr>
        <w:rPr>
          <w:sz w:val="22"/>
        </w:rPr>
      </w:pPr>
    </w:p>
    <w:p w14:paraId="7750872F" w14:textId="77777777" w:rsidR="00385FB9" w:rsidRDefault="00385FB9" w:rsidP="002F0EAE">
      <w:pPr>
        <w:rPr>
          <w:sz w:val="22"/>
        </w:rPr>
      </w:pPr>
      <w:r>
        <w:rPr>
          <w:sz w:val="22"/>
        </w:rPr>
        <w:t xml:space="preserve">Our local ALEA (Australian Literacy Educators Association) shared a great image about reading and how important it is for a child to read each day.  At North Ainslie, home learning is up to each </w:t>
      </w:r>
      <w:proofErr w:type="gramStart"/>
      <w:r>
        <w:rPr>
          <w:sz w:val="22"/>
        </w:rPr>
        <w:t>family</w:t>
      </w:r>
      <w:proofErr w:type="gramEnd"/>
      <w:r>
        <w:rPr>
          <w:sz w:val="22"/>
        </w:rPr>
        <w:t xml:space="preserve"> but I do encourage you that whatever your choice you try to make reading a part of each day.</w:t>
      </w:r>
    </w:p>
    <w:p w14:paraId="675F13BA" w14:textId="77777777" w:rsidR="00385FB9" w:rsidRDefault="00385FB9" w:rsidP="002F0EAE">
      <w:pPr>
        <w:rPr>
          <w:sz w:val="22"/>
        </w:rPr>
      </w:pPr>
    </w:p>
    <w:p w14:paraId="4584B7F0" w14:textId="77777777" w:rsidR="00C37DDA" w:rsidRDefault="00C37DDA" w:rsidP="00C37DDA">
      <w:pPr>
        <w:rPr>
          <w:sz w:val="22"/>
        </w:rPr>
      </w:pPr>
      <w:r>
        <w:rPr>
          <w:sz w:val="22"/>
        </w:rPr>
        <w:t xml:space="preserve">Have a great weekend. </w:t>
      </w:r>
    </w:p>
    <w:p w14:paraId="0F914536" w14:textId="77777777" w:rsidR="00C37DDA" w:rsidRPr="00C37DDA" w:rsidRDefault="00C37DDA" w:rsidP="00C37DDA">
      <w:pPr>
        <w:rPr>
          <w:rFonts w:ascii="Lucida Handwriting" w:hAnsi="Lucida Handwriting"/>
          <w:b/>
          <w:sz w:val="22"/>
        </w:rPr>
      </w:pPr>
      <w:r w:rsidRPr="00C37DDA">
        <w:rPr>
          <w:rFonts w:ascii="Lucida Handwriting" w:hAnsi="Lucida Handwriting"/>
          <w:b/>
          <w:sz w:val="22"/>
        </w:rPr>
        <w:t>Tania Collis</w:t>
      </w:r>
    </w:p>
    <w:p w14:paraId="5318E5FC" w14:textId="77777777" w:rsidR="00C37DDA" w:rsidRDefault="00C37DDA" w:rsidP="00C37DDA">
      <w:pPr>
        <w:rPr>
          <w:sz w:val="22"/>
        </w:rPr>
      </w:pPr>
      <w:r>
        <w:rPr>
          <w:sz w:val="22"/>
        </w:rPr>
        <w:t>Principal</w:t>
      </w:r>
    </w:p>
    <w:p w14:paraId="7D3BC551" w14:textId="77777777" w:rsidR="00385FB9" w:rsidRDefault="00385FB9" w:rsidP="002F0EAE">
      <w:pPr>
        <w:rPr>
          <w:sz w:val="22"/>
        </w:rPr>
      </w:pPr>
    </w:p>
    <w:p w14:paraId="790DAD48" w14:textId="77777777" w:rsidR="00385FB9" w:rsidRDefault="00385FB9" w:rsidP="002F0EAE">
      <w:pPr>
        <w:rPr>
          <w:sz w:val="22"/>
        </w:rPr>
      </w:pPr>
    </w:p>
    <w:p w14:paraId="1CBDA2E9" w14:textId="77777777" w:rsidR="00385FB9" w:rsidRDefault="00385FB9" w:rsidP="002F0EAE">
      <w:pPr>
        <w:rPr>
          <w:sz w:val="22"/>
        </w:rPr>
      </w:pPr>
    </w:p>
    <w:p w14:paraId="321F92F2" w14:textId="77777777" w:rsidR="002F0EAE" w:rsidRPr="002F0EAE" w:rsidRDefault="002F0EAE" w:rsidP="00653177">
      <w:pPr>
        <w:jc w:val="center"/>
        <w:rPr>
          <w:sz w:val="22"/>
        </w:rPr>
      </w:pPr>
    </w:p>
    <w:p w14:paraId="005520A4" w14:textId="77777777" w:rsidR="00385FB9" w:rsidRDefault="002F0EAE" w:rsidP="002F0EAE">
      <w:pPr>
        <w:rPr>
          <w:sz w:val="22"/>
        </w:rPr>
      </w:pPr>
      <w:r w:rsidRPr="002F0EAE">
        <w:rPr>
          <w:sz w:val="22"/>
        </w:rPr>
        <w:t xml:space="preserve"> </w:t>
      </w:r>
    </w:p>
    <w:p w14:paraId="5CD1D512" w14:textId="77777777" w:rsidR="00385FB9" w:rsidRDefault="00385FB9">
      <w:pPr>
        <w:spacing w:after="200"/>
        <w:rPr>
          <w:sz w:val="22"/>
        </w:rPr>
      </w:pPr>
      <w:r>
        <w:rPr>
          <w:sz w:val="22"/>
        </w:rPr>
        <w:br w:type="page"/>
      </w:r>
    </w:p>
    <w:p w14:paraId="78E7F4CB" w14:textId="77777777" w:rsidR="002F0EAE" w:rsidRPr="002F0EAE" w:rsidRDefault="002F0EAE" w:rsidP="002F0EAE">
      <w:pPr>
        <w:rPr>
          <w:sz w:val="22"/>
        </w:rPr>
      </w:pPr>
    </w:p>
    <w:p w14:paraId="75A7157D" w14:textId="77777777" w:rsidR="001A0224" w:rsidRPr="00E87A50" w:rsidRDefault="00E87A50" w:rsidP="00E87A50">
      <w:pPr>
        <w:pBdr>
          <w:bottom w:val="single" w:sz="18" w:space="1" w:color="auto"/>
        </w:pBdr>
        <w:spacing w:after="200"/>
        <w:jc w:val="center"/>
        <w:rPr>
          <w:rFonts w:eastAsia="Times New Roman" w:cs="Helvetica"/>
          <w:sz w:val="22"/>
          <w:lang w:val="en-AU" w:eastAsia="en-AU"/>
        </w:rPr>
      </w:pPr>
      <w:r w:rsidRPr="00C001C6">
        <w:rPr>
          <w:rFonts w:eastAsiaTheme="majorEastAsia" w:cstheme="majorBidi"/>
          <w:b/>
          <w:bCs/>
          <w:noProof/>
          <w:sz w:val="26"/>
          <w:szCs w:val="26"/>
          <w:lang w:val="en-AU"/>
        </w:rPr>
        <w:drawing>
          <wp:anchor distT="0" distB="0" distL="114300" distR="114300" simplePos="0" relativeHeight="251661312" behindDoc="0" locked="0" layoutInCell="1" allowOverlap="1" wp14:anchorId="0360DA10" wp14:editId="359A57E1">
            <wp:simplePos x="0" y="0"/>
            <wp:positionH relativeFrom="column">
              <wp:posOffset>5512435</wp:posOffset>
            </wp:positionH>
            <wp:positionV relativeFrom="paragraph">
              <wp:posOffset>5139690</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002F0EAE" w:rsidRPr="00465608">
        <w:rPr>
          <w:rFonts w:ascii="Times New Roman" w:eastAsia="Times New Roman" w:hAnsi="Times New Roman" w:cs="Times New Roman"/>
          <w:noProof/>
          <w:szCs w:val="24"/>
          <w:lang w:val="en-AU" w:eastAsia="en-AU"/>
        </w:rPr>
        <w:drawing>
          <wp:inline distT="0" distB="0" distL="0" distR="0" wp14:anchorId="7D2A11D3" wp14:editId="51FAC99B">
            <wp:extent cx="6696710" cy="4730750"/>
            <wp:effectExtent l="76200" t="76200" r="142240" b="127000"/>
            <wp:docPr id="11" name="Picture 11" descr="supporting you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696710" cy="4730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F6387" w:rsidRPr="00FF6387">
        <w:rPr>
          <w:rFonts w:ascii="Times New Roman" w:eastAsia="Times New Roman" w:hAnsi="Times New Roman" w:cs="Times New Roman"/>
          <w:szCs w:val="24"/>
          <w:lang w:val="en-AU" w:eastAsia="en-AU"/>
        </w:rPr>
        <w:br/>
      </w:r>
      <w:r w:rsidR="001A0224" w:rsidRPr="00C001C6">
        <w:rPr>
          <w:rFonts w:eastAsiaTheme="majorEastAsia" w:cstheme="majorBidi"/>
          <w:b/>
          <w:bCs/>
          <w:sz w:val="26"/>
          <w:szCs w:val="26"/>
          <w:lang w:val="en-AU"/>
        </w:rPr>
        <w:t>P &amp;</w:t>
      </w:r>
      <w:r w:rsidR="00C001C6" w:rsidRPr="00C001C6">
        <w:rPr>
          <w:rFonts w:eastAsiaTheme="majorEastAsia" w:cstheme="majorBidi"/>
          <w:b/>
          <w:bCs/>
          <w:sz w:val="26"/>
          <w:szCs w:val="26"/>
          <w:lang w:val="en-AU"/>
        </w:rPr>
        <w:t>C NEWS</w:t>
      </w:r>
    </w:p>
    <w:p w14:paraId="25F06575" w14:textId="77777777" w:rsidR="00CF743F" w:rsidRPr="00CF743F" w:rsidRDefault="00CF743F" w:rsidP="00CF743F">
      <w:pPr>
        <w:pStyle w:val="Heading2"/>
        <w:jc w:val="center"/>
        <w:rPr>
          <w:sz w:val="22"/>
          <w:szCs w:val="22"/>
          <w:lang w:val="en-AU"/>
        </w:rPr>
      </w:pPr>
      <w:r w:rsidRPr="00CF743F">
        <w:rPr>
          <w:sz w:val="22"/>
          <w:szCs w:val="22"/>
        </w:rPr>
        <w:t>'North Ainslie Primary School Parents’ and Carers’ Group' on Facebook</w:t>
      </w:r>
    </w:p>
    <w:p w14:paraId="1270F586" w14:textId="77777777" w:rsidR="0043730D" w:rsidRPr="0043730D" w:rsidRDefault="00CF743F" w:rsidP="0043730D">
      <w:pPr>
        <w:spacing w:before="120"/>
        <w:rPr>
          <w:sz w:val="22"/>
        </w:rPr>
      </w:pPr>
      <w:r w:rsidRPr="00CF743F">
        <w:rPr>
          <w:sz w:val="22"/>
        </w:rPr>
        <w:t>All parents and carers are welcome to join the Facebook group 'North Ainslie Primary School Parents’ and Carers’ Group'. The group is administered by parents and is a good place to trade second hand uniform items and talk with other parents about NAPS events. It is a closed group, which means people cannot see the group’s posts until they have been approved by an admin</w:t>
      </w:r>
      <w:r>
        <w:rPr>
          <w:sz w:val="22"/>
        </w:rPr>
        <w:t>.</w:t>
      </w:r>
    </w:p>
    <w:p w14:paraId="1287DC1E" w14:textId="77777777" w:rsidR="0043730D" w:rsidRPr="0043730D" w:rsidRDefault="0043730D" w:rsidP="0043730D">
      <w:pPr>
        <w:pStyle w:val="Heading2"/>
        <w:jc w:val="center"/>
        <w:rPr>
          <w:sz w:val="22"/>
          <w:szCs w:val="22"/>
          <w:lang w:val="en-AU"/>
        </w:rPr>
      </w:pPr>
      <w:r w:rsidRPr="0043730D">
        <w:rPr>
          <w:sz w:val="22"/>
          <w:szCs w:val="22"/>
        </w:rPr>
        <w:t>Scholastic Book Club</w:t>
      </w:r>
    </w:p>
    <w:p w14:paraId="0114147D" w14:textId="77777777" w:rsidR="0043730D" w:rsidRPr="0043730D" w:rsidRDefault="0043730D" w:rsidP="0043730D">
      <w:pPr>
        <w:pStyle w:val="PlainText"/>
        <w:rPr>
          <w:sz w:val="22"/>
          <w:szCs w:val="22"/>
        </w:rPr>
      </w:pPr>
      <w:r w:rsidRPr="0043730D">
        <w:rPr>
          <w:sz w:val="22"/>
          <w:szCs w:val="22"/>
        </w:rPr>
        <w:t>The first catalogue for 2019 has already been distributed and orders are due by Friday the 22nd of November.</w:t>
      </w:r>
      <w:r w:rsidR="00F07FC5">
        <w:rPr>
          <w:sz w:val="22"/>
          <w:szCs w:val="22"/>
        </w:rPr>
        <w:t xml:space="preserve"> </w:t>
      </w:r>
      <w:r w:rsidRPr="0043730D">
        <w:rPr>
          <w:sz w:val="22"/>
          <w:szCs w:val="22"/>
        </w:rPr>
        <w:t>Scholastic puts out two catalogues a term.</w:t>
      </w:r>
      <w:r w:rsidR="009D4E59">
        <w:rPr>
          <w:sz w:val="22"/>
          <w:szCs w:val="22"/>
        </w:rPr>
        <w:t xml:space="preserve"> </w:t>
      </w:r>
      <w:r w:rsidRPr="0043730D">
        <w:rPr>
          <w:sz w:val="22"/>
          <w:szCs w:val="22"/>
        </w:rPr>
        <w:t>There is an online ordering system called LOOP.</w:t>
      </w:r>
      <w:r w:rsidR="009D4E59">
        <w:rPr>
          <w:sz w:val="22"/>
          <w:szCs w:val="22"/>
        </w:rPr>
        <w:t xml:space="preserve"> </w:t>
      </w:r>
      <w:r w:rsidRPr="0043730D">
        <w:rPr>
          <w:sz w:val="22"/>
          <w:szCs w:val="22"/>
        </w:rPr>
        <w:t>Orders can also be filled out on the paper order form in the catalogues and returned to the school silver mail boxes.</w:t>
      </w:r>
      <w:r w:rsidR="009D4E59">
        <w:rPr>
          <w:sz w:val="22"/>
          <w:szCs w:val="22"/>
        </w:rPr>
        <w:t xml:space="preserve"> </w:t>
      </w:r>
      <w:r w:rsidRPr="0043730D">
        <w:rPr>
          <w:sz w:val="22"/>
          <w:szCs w:val="22"/>
        </w:rPr>
        <w:t>Please include the correct amount of money as change can’t be given.</w:t>
      </w:r>
      <w:r w:rsidR="009D4E59">
        <w:rPr>
          <w:sz w:val="22"/>
          <w:szCs w:val="22"/>
        </w:rPr>
        <w:t xml:space="preserve"> </w:t>
      </w:r>
      <w:r w:rsidRPr="0043730D">
        <w:rPr>
          <w:sz w:val="22"/>
          <w:szCs w:val="22"/>
        </w:rPr>
        <w:t xml:space="preserve">Once the online system has been closed for the school order you can still order from the current </w:t>
      </w:r>
      <w:proofErr w:type="gramStart"/>
      <w:r w:rsidRPr="0043730D">
        <w:rPr>
          <w:sz w:val="22"/>
          <w:szCs w:val="22"/>
        </w:rPr>
        <w:t>catalogue</w:t>
      </w:r>
      <w:proofErr w:type="gramEnd"/>
      <w:r w:rsidRPr="0043730D">
        <w:rPr>
          <w:sz w:val="22"/>
          <w:szCs w:val="22"/>
        </w:rPr>
        <w:t xml:space="preserve"> but you will be required to pay postage to your home address.</w:t>
      </w:r>
      <w:r w:rsidR="009D4E59">
        <w:rPr>
          <w:sz w:val="22"/>
          <w:szCs w:val="22"/>
        </w:rPr>
        <w:t xml:space="preserve"> </w:t>
      </w:r>
      <w:r w:rsidRPr="0043730D">
        <w:rPr>
          <w:sz w:val="22"/>
          <w:szCs w:val="22"/>
        </w:rPr>
        <w:t>Orders are only taken for the current catalogue.</w:t>
      </w:r>
    </w:p>
    <w:p w14:paraId="7A62AB9D" w14:textId="77777777" w:rsidR="0043730D" w:rsidRPr="0043730D" w:rsidRDefault="0043730D" w:rsidP="0043730D">
      <w:pPr>
        <w:pStyle w:val="PlainText"/>
        <w:rPr>
          <w:sz w:val="22"/>
          <w:szCs w:val="22"/>
        </w:rPr>
      </w:pPr>
      <w:r w:rsidRPr="0043730D">
        <w:rPr>
          <w:sz w:val="22"/>
          <w:szCs w:val="22"/>
        </w:rPr>
        <w:t xml:space="preserve">Books are sometimes </w:t>
      </w:r>
      <w:proofErr w:type="gramStart"/>
      <w:r w:rsidRPr="0043730D">
        <w:rPr>
          <w:sz w:val="22"/>
          <w:szCs w:val="22"/>
        </w:rPr>
        <w:t>unavailable</w:t>
      </w:r>
      <w:proofErr w:type="gramEnd"/>
      <w:r w:rsidRPr="0043730D">
        <w:rPr>
          <w:sz w:val="22"/>
          <w:szCs w:val="22"/>
        </w:rPr>
        <w:t xml:space="preserve"> so Scholastic will either give a similar book, a voucher or they will do a back order.</w:t>
      </w:r>
    </w:p>
    <w:p w14:paraId="365EACAF" w14:textId="77777777" w:rsidR="0043730D" w:rsidRPr="0043730D" w:rsidRDefault="0043730D" w:rsidP="0043730D">
      <w:pPr>
        <w:pStyle w:val="PlainText"/>
        <w:rPr>
          <w:sz w:val="22"/>
          <w:szCs w:val="22"/>
        </w:rPr>
      </w:pPr>
      <w:r w:rsidRPr="0043730D">
        <w:rPr>
          <w:sz w:val="22"/>
          <w:szCs w:val="22"/>
        </w:rPr>
        <w:t>The school earns reward points for every dollar spent and these rewards are used to purchase books for our school library.</w:t>
      </w:r>
    </w:p>
    <w:p w14:paraId="69138452" w14:textId="77777777" w:rsidR="00FB05A6" w:rsidRDefault="0043730D" w:rsidP="0043730D">
      <w:pPr>
        <w:pStyle w:val="PlainText"/>
        <w:rPr>
          <w:sz w:val="22"/>
          <w:szCs w:val="22"/>
        </w:rPr>
      </w:pPr>
      <w:r w:rsidRPr="0043730D">
        <w:rPr>
          <w:sz w:val="22"/>
          <w:szCs w:val="22"/>
        </w:rPr>
        <w:t>Happy Reading</w:t>
      </w:r>
      <w:r w:rsidR="00CA7BDA">
        <w:rPr>
          <w:sz w:val="22"/>
          <w:szCs w:val="22"/>
        </w:rPr>
        <w:t xml:space="preserve">   </w:t>
      </w:r>
      <w:r w:rsidRPr="001F30C4">
        <w:rPr>
          <w:b/>
          <w:sz w:val="22"/>
          <w:szCs w:val="22"/>
        </w:rPr>
        <w:t>Karen</w:t>
      </w:r>
    </w:p>
    <w:p w14:paraId="2CC83A52" w14:textId="77777777" w:rsidR="00FB05A6" w:rsidRPr="00492DB6" w:rsidRDefault="00FB05A6" w:rsidP="00FB05A6">
      <w:pPr>
        <w:spacing w:before="240" w:after="120" w:line="240" w:lineRule="auto"/>
        <w:rPr>
          <w:rFonts w:cstheme="minorHAnsi"/>
          <w:sz w:val="22"/>
        </w:rPr>
      </w:pPr>
      <w:r w:rsidRPr="00D7659C">
        <w:rPr>
          <w:b/>
          <w:noProof/>
          <w:sz w:val="26"/>
          <w:lang w:val="en-AU" w:eastAsia="en-AU"/>
        </w:rPr>
        <w:lastRenderedPageBreak/>
        <w:drawing>
          <wp:anchor distT="0" distB="0" distL="114300" distR="114300" simplePos="0" relativeHeight="251673600" behindDoc="1" locked="0" layoutInCell="1" allowOverlap="1" wp14:anchorId="1D152630" wp14:editId="4F66C1F9">
            <wp:simplePos x="0" y="0"/>
            <wp:positionH relativeFrom="column">
              <wp:posOffset>4972050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D7659C">
        <w:rPr>
          <w:b/>
          <w:sz w:val="26"/>
          <w:lang w:val="en-AU"/>
        </w:rPr>
        <w:t xml:space="preserve">TERM 1 </w:t>
      </w:r>
      <w:proofErr w:type="spellStart"/>
      <w:r w:rsidRPr="00D7659C">
        <w:rPr>
          <w:b/>
          <w:sz w:val="26"/>
          <w:lang w:val="en-AU"/>
        </w:rPr>
        <w:t>HEHUB</w:t>
      </w:r>
      <w:proofErr w:type="spellEnd"/>
      <w:r w:rsidRPr="00D7659C">
        <w:rPr>
          <w:b/>
          <w:sz w:val="26"/>
          <w:lang w:val="en-AU"/>
        </w:rPr>
        <w:t xml:space="preserve"> CANTEEN MENU (Open Wednesday, Thursday Friday)</w:t>
      </w:r>
      <w:r w:rsidRPr="00D7659C">
        <w:rPr>
          <w:b/>
          <w:noProof/>
          <w:sz w:val="26"/>
          <w:lang w:val="en-AU" w:eastAsia="en-AU"/>
        </w:rPr>
        <w:t xml:space="preserve"> </w:t>
      </w:r>
    </w:p>
    <w:p w14:paraId="18723149" w14:textId="77777777" w:rsidR="00FB05A6" w:rsidRPr="00D7659C" w:rsidRDefault="00FB05A6" w:rsidP="0030136E">
      <w:pPr>
        <w:keepNext/>
        <w:keepLines/>
        <w:tabs>
          <w:tab w:val="left" w:pos="2977"/>
          <w:tab w:val="left" w:pos="4536"/>
          <w:tab w:val="left" w:pos="7938"/>
        </w:tabs>
        <w:spacing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6FD97AA9" w14:textId="77777777" w:rsidR="00FB05A6" w:rsidRPr="00D7659C" w:rsidRDefault="00FB05A6" w:rsidP="0030136E">
      <w:pPr>
        <w:tabs>
          <w:tab w:val="left" w:pos="2977"/>
          <w:tab w:val="left" w:pos="4536"/>
          <w:tab w:val="left" w:pos="7938"/>
        </w:tabs>
        <w:spacing w:line="240" w:lineRule="auto"/>
        <w:rPr>
          <w:sz w:val="22"/>
          <w:lang w:val="en-AU"/>
        </w:rPr>
      </w:pPr>
      <w:r w:rsidRPr="00D7659C">
        <w:rPr>
          <w:sz w:val="22"/>
          <w:lang w:val="en-AU"/>
        </w:rPr>
        <w:t>A selection from the following:</w:t>
      </w:r>
    </w:p>
    <w:p w14:paraId="054387A1" w14:textId="77777777" w:rsidR="00FB05A6" w:rsidRDefault="00FB05A6" w:rsidP="0030136E">
      <w:pPr>
        <w:tabs>
          <w:tab w:val="left" w:pos="2977"/>
          <w:tab w:val="left" w:pos="4536"/>
          <w:tab w:val="left" w:pos="7938"/>
        </w:tabs>
        <w:spacing w:line="24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0AB6E410" w14:textId="77777777" w:rsidR="00FB05A6" w:rsidRPr="00D7659C" w:rsidRDefault="00FB05A6" w:rsidP="0030136E">
      <w:pPr>
        <w:tabs>
          <w:tab w:val="left" w:pos="2977"/>
          <w:tab w:val="left" w:pos="4536"/>
          <w:tab w:val="left" w:pos="7938"/>
        </w:tabs>
        <w:spacing w:line="24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w:t>
      </w:r>
      <w:proofErr w:type="spellStart"/>
      <w:proofErr w:type="gramStart"/>
      <w:r w:rsidRPr="00A65E49">
        <w:rPr>
          <w:sz w:val="22"/>
          <w:lang w:val="en-AU"/>
        </w:rPr>
        <w:t>V,GF</w:t>
      </w:r>
      <w:proofErr w:type="spellEnd"/>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2557F29C" w14:textId="77777777" w:rsidR="00FB05A6" w:rsidRPr="00D7659C" w:rsidRDefault="00FB05A6" w:rsidP="0030136E">
      <w:pPr>
        <w:tabs>
          <w:tab w:val="left" w:pos="2977"/>
          <w:tab w:val="left" w:pos="4536"/>
          <w:tab w:val="left" w:pos="7938"/>
        </w:tabs>
        <w:spacing w:line="24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3A031860" w14:textId="77777777" w:rsidR="00FB05A6" w:rsidRPr="00D7659C" w:rsidRDefault="00FB05A6" w:rsidP="0030136E">
      <w:pPr>
        <w:tabs>
          <w:tab w:val="left" w:pos="2977"/>
          <w:tab w:val="left" w:pos="4536"/>
          <w:tab w:val="left" w:pos="7938"/>
        </w:tabs>
        <w:spacing w:line="240" w:lineRule="auto"/>
        <w:rPr>
          <w:sz w:val="22"/>
          <w:lang w:val="en-AU"/>
        </w:rPr>
      </w:pPr>
    </w:p>
    <w:p w14:paraId="23CADC37" w14:textId="77777777" w:rsidR="00FB05A6" w:rsidRPr="00D7659C" w:rsidRDefault="00FB05A6" w:rsidP="0030136E">
      <w:pPr>
        <w:keepNext/>
        <w:keepLines/>
        <w:tabs>
          <w:tab w:val="left" w:pos="2977"/>
          <w:tab w:val="left" w:pos="4536"/>
          <w:tab w:val="left" w:pos="7938"/>
        </w:tabs>
        <w:spacing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386EEC71" w14:textId="77777777" w:rsidR="00FB05A6" w:rsidRPr="00D7659C" w:rsidRDefault="00FB05A6" w:rsidP="0030136E">
      <w:pPr>
        <w:tabs>
          <w:tab w:val="left" w:pos="2977"/>
          <w:tab w:val="left" w:pos="4536"/>
          <w:tab w:val="left" w:pos="7938"/>
        </w:tabs>
        <w:spacing w:line="24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sidR="001F30C4">
        <w:rPr>
          <w:sz w:val="22"/>
          <w:lang w:val="en-AU"/>
        </w:rPr>
        <w:t xml:space="preserve"> </w:t>
      </w:r>
      <w:r w:rsidRPr="00D7659C">
        <w:rPr>
          <w:sz w:val="22"/>
          <w:lang w:val="en-AU"/>
        </w:rPr>
        <w:t>$0.50</w:t>
      </w:r>
    </w:p>
    <w:p w14:paraId="12718950" w14:textId="77777777" w:rsidR="00FB05A6" w:rsidRPr="00D7659C" w:rsidRDefault="00FB05A6" w:rsidP="0030136E">
      <w:pPr>
        <w:tabs>
          <w:tab w:val="left" w:pos="2977"/>
          <w:tab w:val="left" w:pos="4536"/>
          <w:tab w:val="left" w:pos="7938"/>
        </w:tabs>
        <w:spacing w:line="240" w:lineRule="auto"/>
        <w:rPr>
          <w:sz w:val="22"/>
          <w:lang w:val="en-AU"/>
        </w:rPr>
      </w:pPr>
      <w:r w:rsidRPr="00D7659C">
        <w:rPr>
          <w:sz w:val="22"/>
          <w:lang w:val="en-AU"/>
        </w:rPr>
        <w:t xml:space="preserve">Vegemite </w:t>
      </w:r>
      <w:proofErr w:type="gramStart"/>
      <w:r w:rsidRPr="00D7659C">
        <w:rPr>
          <w:sz w:val="22"/>
          <w:lang w:val="en-AU"/>
        </w:rPr>
        <w:t>sandwich(</w:t>
      </w:r>
      <w:proofErr w:type="gramEnd"/>
      <w:r w:rsidRPr="00D7659C">
        <w:rPr>
          <w:sz w:val="22"/>
          <w:lang w:val="en-AU"/>
        </w:rPr>
        <w:t>VG)</w:t>
      </w:r>
      <w:r w:rsidRPr="00D7659C">
        <w:rPr>
          <w:sz w:val="22"/>
          <w:lang w:val="en-AU"/>
        </w:rPr>
        <w:tab/>
        <w:t>$2.00</w:t>
      </w:r>
      <w:r w:rsidRPr="00D7659C">
        <w:rPr>
          <w:sz w:val="22"/>
          <w:lang w:val="en-AU"/>
        </w:rPr>
        <w:tab/>
      </w:r>
      <w:r w:rsidRPr="008E306D">
        <w:rPr>
          <w:sz w:val="22"/>
          <w:lang w:val="en-AU"/>
        </w:rPr>
        <w:t>Vanilla Yogurt (</w:t>
      </w:r>
      <w:proofErr w:type="spellStart"/>
      <w:r w:rsidRPr="008E306D">
        <w:rPr>
          <w:sz w:val="22"/>
          <w:lang w:val="en-AU"/>
        </w:rPr>
        <w:t>V,GF</w:t>
      </w:r>
      <w:proofErr w:type="spellEnd"/>
      <w:r w:rsidRPr="008E306D">
        <w:rPr>
          <w:sz w:val="22"/>
          <w:lang w:val="en-AU"/>
        </w:rPr>
        <w:t xml:space="preserve">)                                  $2.00 </w:t>
      </w:r>
    </w:p>
    <w:p w14:paraId="28AD88DF" w14:textId="77777777" w:rsidR="00FB05A6" w:rsidRPr="00D7659C" w:rsidRDefault="00FB05A6" w:rsidP="0030136E">
      <w:pPr>
        <w:tabs>
          <w:tab w:val="left" w:pos="2977"/>
          <w:tab w:val="left" w:pos="4536"/>
          <w:tab w:val="left" w:pos="7938"/>
        </w:tabs>
        <w:spacing w:line="24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w:t>
      </w:r>
      <w:proofErr w:type="spellStart"/>
      <w:r w:rsidRPr="00D7659C">
        <w:rPr>
          <w:sz w:val="22"/>
          <w:lang w:val="en-AU"/>
        </w:rPr>
        <w:t>150ml</w:t>
      </w:r>
      <w:proofErr w:type="spellEnd"/>
      <w:r w:rsidRPr="00D7659C">
        <w:rPr>
          <w:sz w:val="22"/>
          <w:lang w:val="en-AU"/>
        </w:rPr>
        <w:t>)</w:t>
      </w:r>
      <w:r w:rsidRPr="00D7659C">
        <w:rPr>
          <w:sz w:val="22"/>
          <w:lang w:val="en-AU"/>
        </w:rPr>
        <w:tab/>
        <w:t xml:space="preserve">   $1.50</w:t>
      </w:r>
    </w:p>
    <w:p w14:paraId="24689F71" w14:textId="77777777" w:rsidR="00FB05A6" w:rsidRPr="008E306D" w:rsidRDefault="00FB05A6" w:rsidP="0030136E">
      <w:pPr>
        <w:tabs>
          <w:tab w:val="left" w:pos="2977"/>
          <w:tab w:val="left" w:pos="4536"/>
          <w:tab w:val="left" w:pos="7938"/>
        </w:tabs>
        <w:spacing w:line="24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5CB97004" w14:textId="77777777" w:rsidR="00FB05A6" w:rsidRPr="008E306D" w:rsidRDefault="00FB05A6" w:rsidP="0030136E">
      <w:pPr>
        <w:tabs>
          <w:tab w:val="left" w:pos="2977"/>
          <w:tab w:val="left" w:pos="7371"/>
        </w:tabs>
        <w:spacing w:line="240" w:lineRule="auto"/>
        <w:ind w:right="-1"/>
        <w:rPr>
          <w:b/>
          <w:bCs/>
          <w:sz w:val="22"/>
          <w:u w:val="single"/>
          <w:lang w:val="en-AU"/>
        </w:rPr>
      </w:pPr>
      <w:r w:rsidRPr="00D7659C">
        <w:rPr>
          <w:sz w:val="22"/>
          <w:lang w:val="en-AU"/>
        </w:rPr>
        <w:t>Smoothies $2.00</w:t>
      </w:r>
      <w:r w:rsidRPr="008E306D">
        <w:rPr>
          <w:sz w:val="22"/>
          <w:lang w:val="en-AU"/>
        </w:rPr>
        <w:t xml:space="preserve"> (collect from canteen)</w:t>
      </w:r>
    </w:p>
    <w:p w14:paraId="510B2B9C" w14:textId="77777777" w:rsidR="00FB05A6" w:rsidRPr="008E306D" w:rsidRDefault="00FB05A6" w:rsidP="0030136E">
      <w:pPr>
        <w:tabs>
          <w:tab w:val="left" w:pos="2977"/>
          <w:tab w:val="left" w:pos="7371"/>
        </w:tabs>
        <w:spacing w:line="240" w:lineRule="auto"/>
        <w:ind w:right="-1"/>
        <w:rPr>
          <w:b/>
          <w:bCs/>
          <w:sz w:val="22"/>
          <w:u w:val="single"/>
          <w:lang w:val="en-AU"/>
        </w:rPr>
      </w:pPr>
    </w:p>
    <w:p w14:paraId="3494D790" w14:textId="77777777" w:rsidR="00FB05A6" w:rsidRPr="00D7659C" w:rsidRDefault="00FB05A6" w:rsidP="0030136E">
      <w:pPr>
        <w:tabs>
          <w:tab w:val="left" w:pos="2977"/>
          <w:tab w:val="left" w:pos="7371"/>
        </w:tabs>
        <w:spacing w:line="240" w:lineRule="auto"/>
        <w:ind w:right="-1"/>
        <w:rPr>
          <w:b/>
          <w:bCs/>
          <w:sz w:val="22"/>
          <w:u w:val="single"/>
          <w:lang w:val="en-AU"/>
        </w:rPr>
      </w:pPr>
      <w:r w:rsidRPr="00D7659C">
        <w:rPr>
          <w:b/>
          <w:bCs/>
          <w:sz w:val="22"/>
          <w:u w:val="single"/>
          <w:lang w:val="en-AU"/>
        </w:rPr>
        <w:t xml:space="preserve">Daily Lunch Special- $3.50 </w:t>
      </w:r>
    </w:p>
    <w:p w14:paraId="4D1E8BA0" w14:textId="77777777" w:rsidR="00FB05A6" w:rsidRPr="00D7659C" w:rsidRDefault="00FB05A6" w:rsidP="0030136E">
      <w:pPr>
        <w:tabs>
          <w:tab w:val="left" w:pos="2977"/>
          <w:tab w:val="left" w:pos="7371"/>
        </w:tabs>
        <w:spacing w:line="240" w:lineRule="auto"/>
        <w:rPr>
          <w:b/>
          <w:bCs/>
          <w:sz w:val="22"/>
          <w:lang w:val="en-AU"/>
        </w:rPr>
      </w:pPr>
    </w:p>
    <w:p w14:paraId="27DF4A93" w14:textId="77777777" w:rsidR="00FB05A6" w:rsidRPr="00D7659C" w:rsidRDefault="00FB05A6" w:rsidP="0030136E">
      <w:pPr>
        <w:tabs>
          <w:tab w:val="left" w:pos="2977"/>
          <w:tab w:val="left" w:pos="7371"/>
        </w:tabs>
        <w:spacing w:line="24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3C3CADE3" w14:textId="77777777" w:rsidR="00FB05A6" w:rsidRPr="00D7659C" w:rsidRDefault="00FB05A6" w:rsidP="0030136E">
      <w:pPr>
        <w:tabs>
          <w:tab w:val="left" w:pos="2977"/>
          <w:tab w:val="left" w:pos="7371"/>
        </w:tabs>
        <w:spacing w:line="240" w:lineRule="auto"/>
        <w:rPr>
          <w:i/>
          <w:iCs/>
          <w:sz w:val="22"/>
          <w:lang w:val="en-AU"/>
        </w:rPr>
      </w:pPr>
      <w:r w:rsidRPr="00D7659C">
        <w:rPr>
          <w:i/>
          <w:iCs/>
          <w:sz w:val="22"/>
          <w:lang w:val="en-AU"/>
        </w:rPr>
        <w:t>Pizza(V)</w:t>
      </w:r>
      <w:r w:rsidRPr="00D7659C">
        <w:rPr>
          <w:i/>
          <w:iCs/>
          <w:sz w:val="22"/>
          <w:lang w:val="en-AU"/>
        </w:rPr>
        <w:tab/>
      </w:r>
      <w:r w:rsidRPr="00D7659C">
        <w:rPr>
          <w:sz w:val="22"/>
          <w:lang w:val="en-AU"/>
        </w:rPr>
        <w:t>Italian chicken toasted sandwich</w:t>
      </w:r>
      <w:r>
        <w:rPr>
          <w:sz w:val="22"/>
          <w:lang w:val="en-AU"/>
        </w:rPr>
        <w:t xml:space="preserve"> </w:t>
      </w:r>
      <w:r w:rsidRPr="00D7659C">
        <w:rPr>
          <w:sz w:val="22"/>
          <w:lang w:val="en-AU"/>
        </w:rPr>
        <w:t>(DF)</w:t>
      </w:r>
      <w:r w:rsidRPr="00D7659C">
        <w:rPr>
          <w:i/>
          <w:iCs/>
          <w:sz w:val="22"/>
          <w:lang w:val="en-AU"/>
        </w:rPr>
        <w:tab/>
        <w:t>Veg Sushi</w:t>
      </w:r>
      <w:r w:rsidR="001F30C4">
        <w:rPr>
          <w:i/>
          <w:iCs/>
          <w:sz w:val="22"/>
          <w:lang w:val="en-AU"/>
        </w:rPr>
        <w:t xml:space="preserve"> </w:t>
      </w:r>
      <w:r w:rsidRPr="00D7659C">
        <w:rPr>
          <w:i/>
          <w:iCs/>
          <w:sz w:val="22"/>
          <w:lang w:val="en-AU"/>
        </w:rPr>
        <w:t xml:space="preserve">(VG),  </w:t>
      </w:r>
    </w:p>
    <w:p w14:paraId="7EE7B80D" w14:textId="77777777" w:rsidR="00FB05A6" w:rsidRPr="0030136E" w:rsidRDefault="00FB05A6" w:rsidP="0030136E">
      <w:pPr>
        <w:tabs>
          <w:tab w:val="left" w:pos="2977"/>
          <w:tab w:val="left" w:pos="7371"/>
        </w:tabs>
        <w:spacing w:line="240" w:lineRule="auto"/>
        <w:rPr>
          <w:i/>
          <w:iCs/>
          <w:sz w:val="22"/>
          <w:lang w:val="en-AU"/>
        </w:rPr>
      </w:pPr>
      <w:r w:rsidRPr="00D7659C">
        <w:rPr>
          <w:i/>
          <w:iCs/>
          <w:sz w:val="22"/>
          <w:lang w:val="en-AU"/>
        </w:rPr>
        <w:tab/>
      </w:r>
      <w:r w:rsidRPr="00D7659C">
        <w:rPr>
          <w:i/>
          <w:iCs/>
          <w:sz w:val="22"/>
          <w:lang w:val="en-AU"/>
        </w:rPr>
        <w:tab/>
        <w:t>Tuna Sushi (GF)</w:t>
      </w:r>
    </w:p>
    <w:p w14:paraId="1A8CBBB8" w14:textId="77777777" w:rsidR="00385056" w:rsidRPr="004A5733" w:rsidRDefault="00AF11EF" w:rsidP="0030136E">
      <w:pPr>
        <w:pBdr>
          <w:bottom w:val="single" w:sz="18" w:space="1" w:color="auto"/>
        </w:pBdr>
        <w:spacing w:before="120" w:line="240" w:lineRule="auto"/>
        <w:jc w:val="center"/>
        <w:rPr>
          <w:rFonts w:eastAsiaTheme="majorEastAsia" w:cstheme="majorBidi"/>
          <w:b/>
          <w:bCs/>
          <w:sz w:val="26"/>
          <w:szCs w:val="26"/>
          <w:lang w:val="en-AU"/>
        </w:rPr>
      </w:pPr>
      <w:r w:rsidRPr="00AF11EF">
        <w:rPr>
          <w:rFonts w:eastAsiaTheme="majorEastAsia" w:cstheme="majorBidi"/>
          <w:b/>
          <w:bCs/>
          <w:sz w:val="26"/>
          <w:szCs w:val="26"/>
          <w:lang w:val="en-AU"/>
        </w:rPr>
        <w:t>After School activities</w:t>
      </w:r>
    </w:p>
    <w:p w14:paraId="240A3206" w14:textId="77777777" w:rsidR="00FB05A6" w:rsidRPr="00492DB6" w:rsidRDefault="00FB05A6" w:rsidP="00FB05A6">
      <w:pPr>
        <w:pStyle w:val="Heading2"/>
        <w:jc w:val="center"/>
        <w:rPr>
          <w:rFonts w:cstheme="minorHAnsi"/>
          <w:sz w:val="22"/>
          <w:szCs w:val="22"/>
          <w:lang w:val="en-AU"/>
        </w:rPr>
      </w:pPr>
      <w:r w:rsidRPr="00653177">
        <w:rPr>
          <w:rFonts w:cstheme="minorHAnsi"/>
          <w:sz w:val="22"/>
          <w:szCs w:val="22"/>
        </w:rPr>
        <w:t xml:space="preserve">Learn music at Music </w:t>
      </w:r>
      <w:proofErr w:type="gramStart"/>
      <w:r w:rsidRPr="00653177">
        <w:rPr>
          <w:rFonts w:cstheme="minorHAnsi"/>
          <w:sz w:val="22"/>
          <w:szCs w:val="22"/>
        </w:rPr>
        <w:t>For</w:t>
      </w:r>
      <w:proofErr w:type="gramEnd"/>
      <w:r w:rsidRPr="00653177">
        <w:rPr>
          <w:rFonts w:cstheme="minorHAnsi"/>
          <w:sz w:val="22"/>
          <w:szCs w:val="22"/>
        </w:rPr>
        <w:t xml:space="preserve"> Canberra </w:t>
      </w:r>
    </w:p>
    <w:p w14:paraId="362DE227" w14:textId="77777777" w:rsidR="00FB05A6" w:rsidRPr="00C25B37" w:rsidRDefault="00FB05A6" w:rsidP="004A5733">
      <w:pPr>
        <w:spacing w:line="240" w:lineRule="auto"/>
        <w:rPr>
          <w:rFonts w:cstheme="minorHAnsi"/>
          <w:sz w:val="22"/>
        </w:rPr>
      </w:pPr>
      <w:r w:rsidRPr="00C25B37">
        <w:rPr>
          <w:rFonts w:cstheme="minorHAnsi"/>
          <w:sz w:val="22"/>
        </w:rPr>
        <w:t xml:space="preserve">Music </w:t>
      </w:r>
      <w:proofErr w:type="gramStart"/>
      <w:r w:rsidRPr="00C25B37">
        <w:rPr>
          <w:rFonts w:cstheme="minorHAnsi"/>
          <w:sz w:val="22"/>
        </w:rPr>
        <w:t>For</w:t>
      </w:r>
      <w:proofErr w:type="gramEnd"/>
      <w:r w:rsidRPr="00C25B37">
        <w:rPr>
          <w:rFonts w:cstheme="minorHAnsi"/>
          <w:sz w:val="22"/>
        </w:rPr>
        <w:t xml:space="preserve"> Canberra offers group and individual music lessons, ensembles and orchestras in a wide range of instruments to all abilities and ages from 18 months old to seniors. </w:t>
      </w:r>
    </w:p>
    <w:p w14:paraId="1949C112" w14:textId="77777777" w:rsidR="00FB05A6" w:rsidRPr="00C25B37" w:rsidRDefault="00FB05A6" w:rsidP="004A5733">
      <w:pPr>
        <w:spacing w:line="240" w:lineRule="auto"/>
        <w:rPr>
          <w:rFonts w:cstheme="minorHAnsi"/>
          <w:sz w:val="22"/>
        </w:rPr>
      </w:pPr>
      <w:r w:rsidRPr="00C25B37">
        <w:rPr>
          <w:rFonts w:cstheme="minorHAnsi"/>
          <w:sz w:val="22"/>
        </w:rPr>
        <w:t xml:space="preserve">Enrolments are now open for all lessons starting this term - a free trial is available for choirs, ensembles and group lessons. Below are some of the beginner lessons we offer, for our entire program please visit </w:t>
      </w:r>
      <w:hyperlink r:id="rId24" w:history="1">
        <w:r w:rsidRPr="00C25B37">
          <w:rPr>
            <w:rStyle w:val="Hyperlink"/>
            <w:rFonts w:cstheme="minorHAnsi"/>
            <w:sz w:val="22"/>
          </w:rPr>
          <w:t>www.musicforcanberra.org.au</w:t>
        </w:r>
      </w:hyperlink>
      <w:r w:rsidRPr="00C25B37">
        <w:rPr>
          <w:rFonts w:cstheme="minorHAnsi"/>
          <w:sz w:val="22"/>
        </w:rPr>
        <w:t xml:space="preserve">. </w:t>
      </w:r>
    </w:p>
    <w:p w14:paraId="3D808D48" w14:textId="77777777" w:rsidR="00FB05A6" w:rsidRDefault="00FB05A6" w:rsidP="004A5733">
      <w:pPr>
        <w:spacing w:line="240" w:lineRule="auto"/>
        <w:rPr>
          <w:rFonts w:cstheme="minorHAnsi"/>
          <w:b/>
          <w:bCs/>
          <w:sz w:val="22"/>
        </w:rPr>
        <w:sectPr w:rsidR="00FB05A6" w:rsidSect="00B0366D">
          <w:headerReference w:type="default" r:id="rId25"/>
          <w:footerReference w:type="default" r:id="rId26"/>
          <w:headerReference w:type="first" r:id="rId27"/>
          <w:footerReference w:type="first" r:id="rId28"/>
          <w:type w:val="continuous"/>
          <w:pgSz w:w="11906" w:h="16838" w:code="9"/>
          <w:pgMar w:top="1134" w:right="680" w:bottom="1134" w:left="680" w:header="425" w:footer="0" w:gutter="0"/>
          <w:cols w:space="708"/>
          <w:titlePg/>
          <w:docGrid w:linePitch="360"/>
        </w:sectPr>
      </w:pPr>
    </w:p>
    <w:p w14:paraId="07B8D069" w14:textId="77777777" w:rsidR="00FB05A6" w:rsidRPr="00C25B37" w:rsidRDefault="00FB05A6" w:rsidP="004A5733">
      <w:pPr>
        <w:spacing w:line="240" w:lineRule="auto"/>
        <w:rPr>
          <w:rFonts w:cstheme="minorHAnsi"/>
          <w:b/>
          <w:bCs/>
          <w:sz w:val="22"/>
        </w:rPr>
      </w:pPr>
      <w:r w:rsidRPr="00C25B37">
        <w:rPr>
          <w:rFonts w:cstheme="minorHAnsi"/>
          <w:b/>
          <w:bCs/>
          <w:sz w:val="22"/>
        </w:rPr>
        <w:t>Beginner group lessons</w:t>
      </w:r>
    </w:p>
    <w:p w14:paraId="58200A09" w14:textId="77777777" w:rsidR="00FB05A6" w:rsidRPr="00C25B37" w:rsidRDefault="00FB05A6" w:rsidP="004A5733">
      <w:pPr>
        <w:spacing w:line="240" w:lineRule="auto"/>
        <w:rPr>
          <w:rFonts w:cstheme="minorHAnsi"/>
          <w:b/>
          <w:bCs/>
          <w:sz w:val="22"/>
        </w:rPr>
      </w:pPr>
      <w:r w:rsidRPr="00C25B37">
        <w:rPr>
          <w:rFonts w:cstheme="minorHAnsi"/>
          <w:b/>
          <w:bCs/>
          <w:sz w:val="22"/>
        </w:rPr>
        <w:t>Choirs</w:t>
      </w:r>
    </w:p>
    <w:p w14:paraId="602DD675" w14:textId="77777777" w:rsidR="00FB05A6" w:rsidRPr="00C25B37" w:rsidRDefault="00FB05A6" w:rsidP="004A5733">
      <w:pPr>
        <w:pStyle w:val="BasicParagraph"/>
        <w:spacing w:line="240" w:lineRule="auto"/>
        <w:rPr>
          <w:rFonts w:asciiTheme="minorHAnsi" w:hAnsiTheme="minorHAnsi" w:cstheme="minorHAnsi"/>
          <w:color w:val="auto"/>
          <w:sz w:val="22"/>
          <w:szCs w:val="22"/>
        </w:rPr>
      </w:pPr>
      <w:r w:rsidRPr="00C25B37">
        <w:rPr>
          <w:rFonts w:asciiTheme="minorHAnsi" w:hAnsiTheme="minorHAnsi" w:cstheme="minorHAnsi"/>
          <w:color w:val="auto"/>
          <w:sz w:val="22"/>
          <w:szCs w:val="22"/>
        </w:rPr>
        <w:t xml:space="preserve">Training Choir                                     5 - </w:t>
      </w:r>
      <w:proofErr w:type="spellStart"/>
      <w:r w:rsidRPr="00C25B37">
        <w:rPr>
          <w:rFonts w:asciiTheme="minorHAnsi" w:hAnsiTheme="minorHAnsi" w:cstheme="minorHAnsi"/>
          <w:color w:val="auto"/>
          <w:sz w:val="22"/>
          <w:szCs w:val="22"/>
        </w:rPr>
        <w:t>8yrs</w:t>
      </w:r>
      <w:proofErr w:type="spellEnd"/>
      <w:r w:rsidRPr="00C25B37">
        <w:rPr>
          <w:rFonts w:asciiTheme="minorHAnsi" w:hAnsiTheme="minorHAnsi" w:cstheme="minorHAnsi"/>
          <w:color w:val="auto"/>
          <w:sz w:val="22"/>
          <w:szCs w:val="22"/>
        </w:rPr>
        <w:t xml:space="preserve">         Thursdays at 3.45 - </w:t>
      </w:r>
      <w:proofErr w:type="spellStart"/>
      <w:r w:rsidRPr="00C25B37">
        <w:rPr>
          <w:rFonts w:asciiTheme="minorHAnsi" w:hAnsiTheme="minorHAnsi" w:cstheme="minorHAnsi"/>
          <w:color w:val="auto"/>
          <w:sz w:val="22"/>
          <w:szCs w:val="22"/>
        </w:rPr>
        <w:t>4.30pm</w:t>
      </w:r>
      <w:proofErr w:type="spellEnd"/>
    </w:p>
    <w:p w14:paraId="59892284" w14:textId="77777777" w:rsidR="00FB05A6" w:rsidRPr="00C25B37" w:rsidRDefault="00FB05A6" w:rsidP="004A5733">
      <w:pPr>
        <w:pStyle w:val="BasicParagraph"/>
        <w:spacing w:line="240" w:lineRule="auto"/>
        <w:rPr>
          <w:rFonts w:asciiTheme="minorHAnsi" w:hAnsiTheme="minorHAnsi" w:cstheme="minorHAnsi"/>
          <w:color w:val="auto"/>
          <w:sz w:val="22"/>
          <w:szCs w:val="22"/>
        </w:rPr>
      </w:pPr>
      <w:r w:rsidRPr="00C25B37">
        <w:rPr>
          <w:rFonts w:asciiTheme="minorHAnsi" w:hAnsiTheme="minorHAnsi" w:cstheme="minorHAnsi"/>
          <w:color w:val="auto"/>
          <w:sz w:val="22"/>
          <w:szCs w:val="22"/>
        </w:rPr>
        <w:t xml:space="preserve">Canberra Children’s Choir             8+ </w:t>
      </w:r>
      <w:proofErr w:type="spellStart"/>
      <w:r w:rsidRPr="00C25B37">
        <w:rPr>
          <w:rFonts w:asciiTheme="minorHAnsi" w:hAnsiTheme="minorHAnsi" w:cstheme="minorHAnsi"/>
          <w:color w:val="auto"/>
          <w:sz w:val="22"/>
          <w:szCs w:val="22"/>
        </w:rPr>
        <w:t>yrs</w:t>
      </w:r>
      <w:proofErr w:type="spellEnd"/>
      <w:r w:rsidRPr="00C25B37">
        <w:rPr>
          <w:rFonts w:asciiTheme="minorHAnsi" w:hAnsiTheme="minorHAnsi" w:cstheme="minorHAnsi"/>
          <w:color w:val="auto"/>
          <w:sz w:val="22"/>
          <w:szCs w:val="22"/>
        </w:rPr>
        <w:t xml:space="preserve">           Thursdays at 4.45 - </w:t>
      </w:r>
      <w:proofErr w:type="spellStart"/>
      <w:r w:rsidRPr="00C25B37">
        <w:rPr>
          <w:rFonts w:asciiTheme="minorHAnsi" w:hAnsiTheme="minorHAnsi" w:cstheme="minorHAnsi"/>
          <w:color w:val="auto"/>
          <w:sz w:val="22"/>
          <w:szCs w:val="22"/>
        </w:rPr>
        <w:t>6.00pm</w:t>
      </w:r>
      <w:proofErr w:type="spellEnd"/>
    </w:p>
    <w:p w14:paraId="7CFDFDE3" w14:textId="77777777" w:rsidR="00FB05A6" w:rsidRPr="00C25B37" w:rsidRDefault="00FB05A6" w:rsidP="004A5733">
      <w:pPr>
        <w:pStyle w:val="BasicParagraph"/>
        <w:spacing w:line="240" w:lineRule="auto"/>
        <w:rPr>
          <w:rFonts w:asciiTheme="minorHAnsi" w:hAnsiTheme="minorHAnsi" w:cstheme="minorHAnsi"/>
          <w:color w:val="auto"/>
          <w:sz w:val="22"/>
          <w:szCs w:val="22"/>
        </w:rPr>
      </w:pPr>
    </w:p>
    <w:p w14:paraId="3701E8CC" w14:textId="77777777" w:rsidR="00FB05A6" w:rsidRPr="00C25B37" w:rsidRDefault="00FB05A6" w:rsidP="004A5733">
      <w:pPr>
        <w:pStyle w:val="BasicParagraph"/>
        <w:spacing w:line="240" w:lineRule="auto"/>
        <w:rPr>
          <w:rFonts w:asciiTheme="minorHAnsi" w:hAnsiTheme="minorHAnsi" w:cstheme="minorHAnsi"/>
          <w:color w:val="auto"/>
          <w:sz w:val="22"/>
          <w:szCs w:val="22"/>
        </w:rPr>
      </w:pPr>
      <w:r w:rsidRPr="00C25B37">
        <w:rPr>
          <w:rFonts w:asciiTheme="minorHAnsi" w:hAnsiTheme="minorHAnsi" w:cstheme="minorHAnsi"/>
          <w:b/>
          <w:bCs/>
          <w:color w:val="auto"/>
          <w:sz w:val="22"/>
          <w:szCs w:val="22"/>
        </w:rPr>
        <w:t>Ukulele</w:t>
      </w:r>
      <w:r w:rsidRPr="00C25B37">
        <w:rPr>
          <w:rFonts w:asciiTheme="minorHAnsi" w:hAnsiTheme="minorHAnsi" w:cstheme="minorHAnsi"/>
          <w:color w:val="auto"/>
          <w:sz w:val="22"/>
          <w:szCs w:val="22"/>
        </w:rPr>
        <w:t xml:space="preserve"> | 5+ </w:t>
      </w:r>
      <w:proofErr w:type="spellStart"/>
      <w:r w:rsidRPr="00C25B37">
        <w:rPr>
          <w:rFonts w:asciiTheme="minorHAnsi" w:hAnsiTheme="minorHAnsi" w:cstheme="minorHAnsi"/>
          <w:color w:val="auto"/>
          <w:sz w:val="22"/>
          <w:szCs w:val="22"/>
        </w:rPr>
        <w:t>yrs</w:t>
      </w:r>
      <w:proofErr w:type="spellEnd"/>
      <w:r w:rsidRPr="00C25B37">
        <w:rPr>
          <w:rFonts w:asciiTheme="minorHAnsi" w:hAnsiTheme="minorHAnsi" w:cstheme="minorHAnsi"/>
          <w:color w:val="auto"/>
          <w:sz w:val="22"/>
          <w:szCs w:val="22"/>
        </w:rPr>
        <w:br/>
        <w:t xml:space="preserve">Wednesdays   4.00 - </w:t>
      </w:r>
      <w:proofErr w:type="spellStart"/>
      <w:r w:rsidRPr="00C25B37">
        <w:rPr>
          <w:rFonts w:asciiTheme="minorHAnsi" w:hAnsiTheme="minorHAnsi" w:cstheme="minorHAnsi"/>
          <w:color w:val="auto"/>
          <w:sz w:val="22"/>
          <w:szCs w:val="22"/>
        </w:rPr>
        <w:t>4.45pm</w:t>
      </w:r>
      <w:proofErr w:type="spellEnd"/>
      <w:r w:rsidRPr="00C25B37">
        <w:rPr>
          <w:rFonts w:asciiTheme="minorHAnsi" w:hAnsiTheme="minorHAnsi" w:cstheme="minorHAnsi"/>
          <w:color w:val="auto"/>
          <w:sz w:val="22"/>
          <w:szCs w:val="22"/>
        </w:rPr>
        <w:br/>
        <w:t xml:space="preserve">Thursdays        5.15 - </w:t>
      </w:r>
      <w:proofErr w:type="spellStart"/>
      <w:r w:rsidRPr="00C25B37">
        <w:rPr>
          <w:rFonts w:asciiTheme="minorHAnsi" w:hAnsiTheme="minorHAnsi" w:cstheme="minorHAnsi"/>
          <w:color w:val="auto"/>
          <w:sz w:val="22"/>
          <w:szCs w:val="22"/>
        </w:rPr>
        <w:t>6.00pm</w:t>
      </w:r>
      <w:proofErr w:type="spellEnd"/>
    </w:p>
    <w:p w14:paraId="5F4CB359" w14:textId="77777777" w:rsidR="00FB05A6" w:rsidRPr="00C25B37" w:rsidRDefault="00FB05A6" w:rsidP="004A5733">
      <w:pPr>
        <w:pStyle w:val="BasicParagraph"/>
        <w:spacing w:line="240" w:lineRule="auto"/>
        <w:rPr>
          <w:rFonts w:asciiTheme="minorHAnsi" w:hAnsiTheme="minorHAnsi" w:cstheme="minorHAnsi"/>
          <w:b/>
          <w:bCs/>
          <w:color w:val="auto"/>
          <w:sz w:val="22"/>
          <w:szCs w:val="22"/>
        </w:rPr>
      </w:pPr>
    </w:p>
    <w:p w14:paraId="1C8943FC" w14:textId="77777777" w:rsidR="00FB05A6" w:rsidRPr="00C25B37" w:rsidRDefault="00FB05A6" w:rsidP="004A5733">
      <w:pPr>
        <w:pStyle w:val="BasicParagraph"/>
        <w:spacing w:line="240" w:lineRule="auto"/>
        <w:rPr>
          <w:rFonts w:asciiTheme="minorHAnsi" w:hAnsiTheme="minorHAnsi" w:cstheme="minorHAnsi"/>
          <w:color w:val="auto"/>
          <w:sz w:val="22"/>
          <w:szCs w:val="22"/>
        </w:rPr>
      </w:pPr>
      <w:r w:rsidRPr="00C25B37">
        <w:rPr>
          <w:rFonts w:asciiTheme="minorHAnsi" w:hAnsiTheme="minorHAnsi" w:cstheme="minorHAnsi"/>
          <w:b/>
          <w:bCs/>
          <w:color w:val="auto"/>
          <w:sz w:val="22"/>
          <w:szCs w:val="22"/>
        </w:rPr>
        <w:t>Guitar</w:t>
      </w:r>
      <w:r w:rsidRPr="00C25B37">
        <w:rPr>
          <w:rFonts w:asciiTheme="minorHAnsi" w:hAnsiTheme="minorHAnsi" w:cstheme="minorHAnsi"/>
          <w:color w:val="auto"/>
          <w:sz w:val="22"/>
          <w:szCs w:val="22"/>
        </w:rPr>
        <w:t xml:space="preserve"> | 7+ </w:t>
      </w:r>
      <w:proofErr w:type="spellStart"/>
      <w:r w:rsidRPr="00C25B37">
        <w:rPr>
          <w:rFonts w:asciiTheme="minorHAnsi" w:hAnsiTheme="minorHAnsi" w:cstheme="minorHAnsi"/>
          <w:color w:val="auto"/>
          <w:sz w:val="22"/>
          <w:szCs w:val="22"/>
        </w:rPr>
        <w:t>yrs</w:t>
      </w:r>
      <w:proofErr w:type="spellEnd"/>
      <w:r w:rsidRPr="00C25B37">
        <w:rPr>
          <w:rFonts w:asciiTheme="minorHAnsi" w:hAnsiTheme="minorHAnsi" w:cstheme="minorHAnsi"/>
          <w:color w:val="auto"/>
          <w:sz w:val="22"/>
          <w:szCs w:val="22"/>
        </w:rPr>
        <w:br/>
        <w:t xml:space="preserve">Wednesdays   4.00 - </w:t>
      </w:r>
      <w:proofErr w:type="spellStart"/>
      <w:r w:rsidRPr="00C25B37">
        <w:rPr>
          <w:rFonts w:asciiTheme="minorHAnsi" w:hAnsiTheme="minorHAnsi" w:cstheme="minorHAnsi"/>
          <w:color w:val="auto"/>
          <w:sz w:val="22"/>
          <w:szCs w:val="22"/>
        </w:rPr>
        <w:t>4.45pm</w:t>
      </w:r>
      <w:proofErr w:type="spellEnd"/>
    </w:p>
    <w:p w14:paraId="5901EE8A" w14:textId="77777777" w:rsidR="00FB05A6" w:rsidRPr="00C25B37" w:rsidRDefault="00FB05A6" w:rsidP="004A5733">
      <w:pPr>
        <w:pStyle w:val="BasicParagraph"/>
        <w:spacing w:line="240" w:lineRule="auto"/>
        <w:rPr>
          <w:rFonts w:asciiTheme="minorHAnsi" w:hAnsiTheme="minorHAnsi" w:cstheme="minorHAnsi"/>
          <w:b/>
          <w:bCs/>
          <w:color w:val="auto"/>
          <w:sz w:val="22"/>
          <w:szCs w:val="22"/>
        </w:rPr>
      </w:pPr>
    </w:p>
    <w:p w14:paraId="3A2915BA" w14:textId="77777777" w:rsidR="00FB05A6" w:rsidRPr="00C25B37" w:rsidRDefault="00FB05A6" w:rsidP="004A5733">
      <w:pPr>
        <w:pStyle w:val="BasicParagraph"/>
        <w:spacing w:line="240" w:lineRule="auto"/>
        <w:rPr>
          <w:rFonts w:asciiTheme="minorHAnsi" w:hAnsiTheme="minorHAnsi" w:cstheme="minorHAnsi"/>
          <w:color w:val="auto"/>
          <w:sz w:val="22"/>
          <w:szCs w:val="22"/>
        </w:rPr>
      </w:pPr>
      <w:r w:rsidRPr="00C25B37">
        <w:rPr>
          <w:rFonts w:asciiTheme="minorHAnsi" w:hAnsiTheme="minorHAnsi" w:cstheme="minorHAnsi"/>
          <w:b/>
          <w:bCs/>
          <w:color w:val="auto"/>
          <w:sz w:val="22"/>
          <w:szCs w:val="22"/>
        </w:rPr>
        <w:t>Recorder</w:t>
      </w:r>
      <w:r w:rsidRPr="00C25B37">
        <w:rPr>
          <w:rFonts w:asciiTheme="minorHAnsi" w:hAnsiTheme="minorHAnsi" w:cstheme="minorHAnsi"/>
          <w:color w:val="auto"/>
          <w:sz w:val="22"/>
          <w:szCs w:val="22"/>
        </w:rPr>
        <w:t xml:space="preserve"> | 5+ </w:t>
      </w:r>
      <w:proofErr w:type="spellStart"/>
      <w:r w:rsidRPr="00C25B37">
        <w:rPr>
          <w:rFonts w:asciiTheme="minorHAnsi" w:hAnsiTheme="minorHAnsi" w:cstheme="minorHAnsi"/>
          <w:color w:val="auto"/>
          <w:sz w:val="22"/>
          <w:szCs w:val="22"/>
        </w:rPr>
        <w:t>yrs</w:t>
      </w:r>
      <w:proofErr w:type="spellEnd"/>
      <w:r w:rsidRPr="00C25B37">
        <w:rPr>
          <w:rFonts w:asciiTheme="minorHAnsi" w:hAnsiTheme="minorHAnsi" w:cstheme="minorHAnsi"/>
          <w:color w:val="auto"/>
          <w:sz w:val="22"/>
          <w:szCs w:val="22"/>
        </w:rPr>
        <w:br/>
        <w:t xml:space="preserve">Mondays          3.45 - </w:t>
      </w:r>
      <w:proofErr w:type="spellStart"/>
      <w:r w:rsidRPr="00C25B37">
        <w:rPr>
          <w:rFonts w:asciiTheme="minorHAnsi" w:hAnsiTheme="minorHAnsi" w:cstheme="minorHAnsi"/>
          <w:color w:val="auto"/>
          <w:sz w:val="22"/>
          <w:szCs w:val="22"/>
        </w:rPr>
        <w:t>4.30pm</w:t>
      </w:r>
      <w:proofErr w:type="spellEnd"/>
    </w:p>
    <w:p w14:paraId="55334222" w14:textId="77777777" w:rsidR="00FB05A6" w:rsidRPr="00C25B37" w:rsidRDefault="00FB05A6" w:rsidP="004A5733">
      <w:pPr>
        <w:pStyle w:val="BasicParagraph"/>
        <w:spacing w:line="240" w:lineRule="auto"/>
        <w:rPr>
          <w:rFonts w:asciiTheme="minorHAnsi" w:hAnsiTheme="minorHAnsi" w:cstheme="minorHAnsi"/>
          <w:b/>
          <w:bCs/>
          <w:color w:val="auto"/>
          <w:sz w:val="22"/>
          <w:szCs w:val="22"/>
        </w:rPr>
      </w:pPr>
    </w:p>
    <w:p w14:paraId="2A7CE9B8" w14:textId="77777777" w:rsidR="00FB05A6" w:rsidRPr="00C25B37" w:rsidRDefault="00FB05A6" w:rsidP="004A5733">
      <w:pPr>
        <w:pStyle w:val="BasicParagraph"/>
        <w:spacing w:line="240" w:lineRule="auto"/>
        <w:rPr>
          <w:rFonts w:asciiTheme="minorHAnsi" w:hAnsiTheme="minorHAnsi" w:cstheme="minorHAnsi"/>
          <w:color w:val="auto"/>
          <w:sz w:val="22"/>
          <w:szCs w:val="22"/>
        </w:rPr>
      </w:pPr>
      <w:r w:rsidRPr="00C25B37">
        <w:rPr>
          <w:rFonts w:asciiTheme="minorHAnsi" w:hAnsiTheme="minorHAnsi" w:cstheme="minorHAnsi"/>
          <w:b/>
          <w:bCs/>
          <w:color w:val="auto"/>
          <w:sz w:val="22"/>
          <w:szCs w:val="22"/>
        </w:rPr>
        <w:t>Hand Drumming</w:t>
      </w:r>
      <w:r w:rsidRPr="00C25B37">
        <w:rPr>
          <w:rFonts w:asciiTheme="minorHAnsi" w:hAnsiTheme="minorHAnsi" w:cstheme="minorHAnsi"/>
          <w:b/>
          <w:bCs/>
          <w:color w:val="auto"/>
          <w:sz w:val="22"/>
          <w:szCs w:val="22"/>
        </w:rPr>
        <w:br/>
      </w:r>
      <w:r w:rsidRPr="00C25B37">
        <w:rPr>
          <w:rFonts w:asciiTheme="minorHAnsi" w:hAnsiTheme="minorHAnsi" w:cstheme="minorHAnsi"/>
          <w:color w:val="auto"/>
          <w:sz w:val="22"/>
          <w:szCs w:val="22"/>
        </w:rPr>
        <w:t xml:space="preserve">Wednesdays       5 - 7 </w:t>
      </w:r>
      <w:proofErr w:type="spellStart"/>
      <w:r w:rsidRPr="00C25B37">
        <w:rPr>
          <w:rFonts w:asciiTheme="minorHAnsi" w:hAnsiTheme="minorHAnsi" w:cstheme="minorHAnsi"/>
          <w:color w:val="auto"/>
          <w:sz w:val="22"/>
          <w:szCs w:val="22"/>
        </w:rPr>
        <w:t>yrs</w:t>
      </w:r>
      <w:proofErr w:type="spellEnd"/>
      <w:r w:rsidRPr="00C25B37">
        <w:rPr>
          <w:rFonts w:asciiTheme="minorHAnsi" w:hAnsiTheme="minorHAnsi" w:cstheme="minorHAnsi"/>
          <w:color w:val="auto"/>
          <w:sz w:val="22"/>
          <w:szCs w:val="22"/>
        </w:rPr>
        <w:t xml:space="preserve">        4.15 - </w:t>
      </w:r>
      <w:proofErr w:type="spellStart"/>
      <w:r w:rsidRPr="00C25B37">
        <w:rPr>
          <w:rFonts w:asciiTheme="minorHAnsi" w:hAnsiTheme="minorHAnsi" w:cstheme="minorHAnsi"/>
          <w:color w:val="auto"/>
          <w:sz w:val="22"/>
          <w:szCs w:val="22"/>
        </w:rPr>
        <w:t>5.00pm</w:t>
      </w:r>
      <w:proofErr w:type="spellEnd"/>
      <w:r w:rsidRPr="00C25B37">
        <w:rPr>
          <w:rFonts w:asciiTheme="minorHAnsi" w:hAnsiTheme="minorHAnsi" w:cstheme="minorHAnsi"/>
          <w:color w:val="auto"/>
          <w:sz w:val="22"/>
          <w:szCs w:val="22"/>
        </w:rPr>
        <w:br/>
        <w:t xml:space="preserve">Wednesdays       8+ </w:t>
      </w:r>
      <w:proofErr w:type="spellStart"/>
      <w:r w:rsidRPr="00C25B37">
        <w:rPr>
          <w:rFonts w:asciiTheme="minorHAnsi" w:hAnsiTheme="minorHAnsi" w:cstheme="minorHAnsi"/>
          <w:color w:val="auto"/>
          <w:sz w:val="22"/>
          <w:szCs w:val="22"/>
        </w:rPr>
        <w:t>yrs</w:t>
      </w:r>
      <w:proofErr w:type="spellEnd"/>
      <w:r w:rsidRPr="00C25B37">
        <w:rPr>
          <w:rFonts w:asciiTheme="minorHAnsi" w:hAnsiTheme="minorHAnsi" w:cstheme="minorHAnsi"/>
          <w:color w:val="auto"/>
          <w:sz w:val="22"/>
          <w:szCs w:val="22"/>
        </w:rPr>
        <w:t xml:space="preserve">            5.45 - </w:t>
      </w:r>
      <w:proofErr w:type="spellStart"/>
      <w:r w:rsidRPr="00C25B37">
        <w:rPr>
          <w:rFonts w:asciiTheme="minorHAnsi" w:hAnsiTheme="minorHAnsi" w:cstheme="minorHAnsi"/>
          <w:color w:val="auto"/>
          <w:sz w:val="22"/>
          <w:szCs w:val="22"/>
        </w:rPr>
        <w:t>6.30pm</w:t>
      </w:r>
      <w:proofErr w:type="spellEnd"/>
    </w:p>
    <w:p w14:paraId="151F09BE" w14:textId="77777777" w:rsidR="00FB05A6" w:rsidRPr="00C25B37" w:rsidRDefault="00FB05A6" w:rsidP="004A5733">
      <w:pPr>
        <w:pStyle w:val="BasicParagraph"/>
        <w:spacing w:line="240" w:lineRule="auto"/>
        <w:rPr>
          <w:rFonts w:asciiTheme="minorHAnsi" w:hAnsiTheme="minorHAnsi" w:cstheme="minorHAnsi"/>
          <w:b/>
          <w:bCs/>
          <w:color w:val="auto"/>
          <w:sz w:val="22"/>
          <w:szCs w:val="22"/>
        </w:rPr>
      </w:pPr>
    </w:p>
    <w:p w14:paraId="62C585F4" w14:textId="77777777" w:rsidR="00FB05A6" w:rsidRPr="00C25B37" w:rsidRDefault="00FB05A6" w:rsidP="004A5733">
      <w:pPr>
        <w:pStyle w:val="BasicParagraph"/>
        <w:spacing w:line="240" w:lineRule="auto"/>
        <w:rPr>
          <w:rFonts w:asciiTheme="minorHAnsi" w:hAnsiTheme="minorHAnsi" w:cstheme="minorHAnsi"/>
          <w:color w:val="auto"/>
          <w:sz w:val="22"/>
          <w:szCs w:val="22"/>
        </w:rPr>
      </w:pPr>
      <w:r w:rsidRPr="00C25B37">
        <w:rPr>
          <w:rFonts w:asciiTheme="minorHAnsi" w:hAnsiTheme="minorHAnsi" w:cstheme="minorHAnsi"/>
          <w:b/>
          <w:bCs/>
          <w:color w:val="auto"/>
          <w:sz w:val="22"/>
          <w:szCs w:val="22"/>
        </w:rPr>
        <w:t xml:space="preserve">Drum-kit </w:t>
      </w:r>
      <w:r w:rsidRPr="00C25B37">
        <w:rPr>
          <w:rFonts w:asciiTheme="minorHAnsi" w:hAnsiTheme="minorHAnsi" w:cstheme="minorHAnsi"/>
          <w:color w:val="auto"/>
          <w:sz w:val="22"/>
          <w:szCs w:val="22"/>
        </w:rPr>
        <w:t xml:space="preserve">| 10+ </w:t>
      </w:r>
      <w:proofErr w:type="spellStart"/>
      <w:r w:rsidRPr="00C25B37">
        <w:rPr>
          <w:rFonts w:asciiTheme="minorHAnsi" w:hAnsiTheme="minorHAnsi" w:cstheme="minorHAnsi"/>
          <w:color w:val="auto"/>
          <w:sz w:val="22"/>
          <w:szCs w:val="22"/>
        </w:rPr>
        <w:t>yrs</w:t>
      </w:r>
      <w:proofErr w:type="spellEnd"/>
      <w:r w:rsidRPr="00C25B37">
        <w:rPr>
          <w:rFonts w:asciiTheme="minorHAnsi" w:hAnsiTheme="minorHAnsi" w:cstheme="minorHAnsi"/>
          <w:color w:val="auto"/>
          <w:sz w:val="22"/>
          <w:szCs w:val="22"/>
        </w:rPr>
        <w:br/>
        <w:t xml:space="preserve">Mondays          6.30 - </w:t>
      </w:r>
      <w:proofErr w:type="spellStart"/>
      <w:r w:rsidRPr="00C25B37">
        <w:rPr>
          <w:rFonts w:asciiTheme="minorHAnsi" w:hAnsiTheme="minorHAnsi" w:cstheme="minorHAnsi"/>
          <w:color w:val="auto"/>
          <w:sz w:val="22"/>
          <w:szCs w:val="22"/>
        </w:rPr>
        <w:t>7.15pm</w:t>
      </w:r>
      <w:proofErr w:type="spellEnd"/>
    </w:p>
    <w:p w14:paraId="4EB0C9DE" w14:textId="77777777" w:rsidR="00FB05A6" w:rsidRPr="00C25B37" w:rsidRDefault="00FB05A6" w:rsidP="004A5733">
      <w:pPr>
        <w:pStyle w:val="BasicParagraph"/>
        <w:spacing w:line="240" w:lineRule="auto"/>
        <w:rPr>
          <w:rFonts w:asciiTheme="minorHAnsi" w:hAnsiTheme="minorHAnsi" w:cstheme="minorHAnsi"/>
          <w:color w:val="auto"/>
          <w:sz w:val="22"/>
          <w:szCs w:val="22"/>
        </w:rPr>
      </w:pPr>
    </w:p>
    <w:p w14:paraId="6F3D1686" w14:textId="77777777" w:rsidR="00FB05A6" w:rsidRPr="00C25B37" w:rsidRDefault="00FB05A6" w:rsidP="004A5733">
      <w:pPr>
        <w:spacing w:line="240" w:lineRule="auto"/>
        <w:rPr>
          <w:rFonts w:cstheme="minorHAnsi"/>
          <w:b/>
          <w:bCs/>
          <w:sz w:val="22"/>
        </w:rPr>
      </w:pPr>
      <w:r w:rsidRPr="00C25B37">
        <w:rPr>
          <w:rFonts w:cstheme="minorHAnsi"/>
          <w:b/>
          <w:bCs/>
          <w:sz w:val="22"/>
        </w:rPr>
        <w:t xml:space="preserve">String Stream Ensembles | open strings to </w:t>
      </w:r>
      <w:proofErr w:type="spellStart"/>
      <w:r w:rsidRPr="00C25B37">
        <w:rPr>
          <w:rFonts w:cstheme="minorHAnsi"/>
          <w:b/>
          <w:bCs/>
          <w:sz w:val="22"/>
        </w:rPr>
        <w:t>AMEB</w:t>
      </w:r>
      <w:proofErr w:type="spellEnd"/>
      <w:r w:rsidRPr="00C25B37">
        <w:rPr>
          <w:rFonts w:cstheme="minorHAnsi"/>
          <w:b/>
          <w:bCs/>
          <w:sz w:val="22"/>
        </w:rPr>
        <w:t xml:space="preserve"> 4+</w:t>
      </w:r>
    </w:p>
    <w:p w14:paraId="1595FA75" w14:textId="77777777" w:rsidR="00FB05A6" w:rsidRDefault="00FB05A6" w:rsidP="004A5733">
      <w:pPr>
        <w:spacing w:line="240" w:lineRule="auto"/>
        <w:rPr>
          <w:rFonts w:cstheme="minorHAnsi"/>
          <w:sz w:val="22"/>
        </w:rPr>
        <w:sectPr w:rsidR="00FB05A6" w:rsidSect="007C0CF7">
          <w:type w:val="continuous"/>
          <w:pgSz w:w="11906" w:h="16838" w:code="9"/>
          <w:pgMar w:top="1134" w:right="680" w:bottom="1134" w:left="680" w:header="425" w:footer="0" w:gutter="0"/>
          <w:cols w:num="2" w:space="708"/>
          <w:titlePg/>
          <w:docGrid w:linePitch="360"/>
        </w:sectPr>
      </w:pPr>
      <w:r w:rsidRPr="00C25B37">
        <w:rPr>
          <w:rFonts w:cstheme="minorHAnsi"/>
          <w:sz w:val="22"/>
        </w:rPr>
        <w:t xml:space="preserve">Our four youth string ensembles are designed for all ages and levels, from young beginners to more advanced players. String Stream players participate in concerts at the end of each term. Students can come along for a trial at any time and will sit an audition to be placed appropriately. </w:t>
      </w:r>
    </w:p>
    <w:p w14:paraId="35B62402" w14:textId="77777777" w:rsidR="00FB05A6" w:rsidRPr="00492DB6" w:rsidRDefault="00FB05A6" w:rsidP="004A5733">
      <w:pPr>
        <w:spacing w:line="240" w:lineRule="auto"/>
        <w:rPr>
          <w:rFonts w:cstheme="minorHAnsi"/>
          <w:sz w:val="16"/>
          <w:szCs w:val="16"/>
        </w:rPr>
      </w:pPr>
    </w:p>
    <w:p w14:paraId="279041D6" w14:textId="77777777" w:rsidR="00FB05A6" w:rsidRPr="00C25B37" w:rsidRDefault="00FB05A6" w:rsidP="004A5733">
      <w:pPr>
        <w:spacing w:line="240" w:lineRule="auto"/>
        <w:rPr>
          <w:rFonts w:cstheme="minorHAnsi"/>
          <w:b/>
          <w:bCs/>
          <w:sz w:val="22"/>
        </w:rPr>
      </w:pPr>
      <w:r w:rsidRPr="00C25B37">
        <w:rPr>
          <w:rFonts w:cstheme="minorHAnsi"/>
          <w:b/>
          <w:bCs/>
          <w:sz w:val="22"/>
        </w:rPr>
        <w:t>For more information</w:t>
      </w:r>
    </w:p>
    <w:p w14:paraId="643A71CD" w14:textId="77777777" w:rsidR="00FB05A6" w:rsidRPr="0030136E" w:rsidRDefault="00FB05A6" w:rsidP="0030136E">
      <w:pPr>
        <w:spacing w:line="240" w:lineRule="auto"/>
        <w:rPr>
          <w:i/>
          <w:iCs/>
          <w:sz w:val="22"/>
          <w:lang w:val="en-AU"/>
        </w:rPr>
      </w:pPr>
      <w:r w:rsidRPr="00C25B37">
        <w:rPr>
          <w:rFonts w:cstheme="minorHAnsi"/>
          <w:sz w:val="22"/>
        </w:rPr>
        <w:t xml:space="preserve">Please contact the office at </w:t>
      </w:r>
      <w:proofErr w:type="spellStart"/>
      <w:r w:rsidRPr="00C25B37">
        <w:rPr>
          <w:rFonts w:cstheme="minorHAnsi"/>
          <w:sz w:val="22"/>
        </w:rPr>
        <w:t>MFC</w:t>
      </w:r>
      <w:proofErr w:type="spellEnd"/>
      <w:r w:rsidRPr="00C25B37">
        <w:rPr>
          <w:rFonts w:cstheme="minorHAnsi"/>
          <w:sz w:val="22"/>
        </w:rPr>
        <w:t xml:space="preserve"> if you would like to sign up for one of our fantastic </w:t>
      </w:r>
      <w:proofErr w:type="gramStart"/>
      <w:r w:rsidRPr="00C25B37">
        <w:rPr>
          <w:rFonts w:cstheme="minorHAnsi"/>
          <w:sz w:val="22"/>
        </w:rPr>
        <w:t>beginners</w:t>
      </w:r>
      <w:proofErr w:type="gramEnd"/>
      <w:r w:rsidRPr="00C25B37">
        <w:rPr>
          <w:rFonts w:cstheme="minorHAnsi"/>
          <w:sz w:val="22"/>
        </w:rPr>
        <w:t xml:space="preserve"> programs, individual tuition or one of our other groups. If any of our beginner groups are full, we will endeavour to set up another group lesson if we get enough interest, we need a minimum of three in a group. </w:t>
      </w:r>
      <w:r w:rsidR="0030136E" w:rsidRPr="00385056">
        <w:rPr>
          <w:rFonts w:cstheme="minorHAnsi"/>
          <w:b/>
          <w:bCs/>
          <w:sz w:val="22"/>
        </w:rPr>
        <w:t>Music for Canberra</w:t>
      </w:r>
      <w:r w:rsidR="0030136E" w:rsidRPr="00385056">
        <w:rPr>
          <w:rFonts w:cstheme="minorHAnsi"/>
          <w:sz w:val="22"/>
        </w:rPr>
        <w:t xml:space="preserve"> </w:t>
      </w:r>
      <w:r w:rsidR="0030136E" w:rsidRPr="00385056">
        <w:rPr>
          <w:rFonts w:cstheme="minorHAnsi"/>
          <w:sz w:val="22"/>
        </w:rPr>
        <w:br/>
        <w:t>02 6182 0030</w:t>
      </w:r>
      <w:r w:rsidR="0030136E">
        <w:rPr>
          <w:rFonts w:cstheme="minorHAnsi"/>
          <w:sz w:val="22"/>
        </w:rPr>
        <w:t xml:space="preserve"> </w:t>
      </w:r>
      <w:hyperlink r:id="rId29" w:history="1">
        <w:r w:rsidR="0030136E" w:rsidRPr="0074583B">
          <w:rPr>
            <w:rStyle w:val="Hyperlink"/>
            <w:rFonts w:cstheme="minorHAnsi"/>
            <w:sz w:val="22"/>
          </w:rPr>
          <w:t>info@musicforcanberra.org.au</w:t>
        </w:r>
      </w:hyperlink>
      <w:r w:rsidR="0030136E" w:rsidRPr="00385056">
        <w:rPr>
          <w:rFonts w:cstheme="minorHAnsi"/>
          <w:sz w:val="22"/>
        </w:rPr>
        <w:t xml:space="preserve"> </w:t>
      </w:r>
    </w:p>
    <w:p w14:paraId="312CB51E" w14:textId="77777777" w:rsidR="00FB05A6" w:rsidRDefault="00FB05A6" w:rsidP="00385056">
      <w:pPr>
        <w:rPr>
          <w:rFonts w:ascii="Tahoma" w:hAnsi="Tahoma" w:cs="Tahoma"/>
          <w:sz w:val="22"/>
          <w:lang w:val="en-AU"/>
        </w:rPr>
      </w:pPr>
    </w:p>
    <w:p w14:paraId="1B2D0C1A" w14:textId="77777777" w:rsidR="00385056" w:rsidRDefault="00385056" w:rsidP="00385056">
      <w:pPr>
        <w:jc w:val="center"/>
        <w:rPr>
          <w:rFonts w:ascii="Tahoma" w:hAnsi="Tahoma" w:cs="Tahoma"/>
          <w:sz w:val="22"/>
          <w:lang w:val="en-AU"/>
        </w:rPr>
      </w:pPr>
    </w:p>
    <w:p w14:paraId="2A3610DF" w14:textId="77777777" w:rsidR="00DF65E0" w:rsidRDefault="00DF65E0" w:rsidP="00385056">
      <w:pPr>
        <w:jc w:val="center"/>
        <w:rPr>
          <w:rFonts w:ascii="Tahoma" w:hAnsi="Tahoma" w:cs="Tahoma"/>
          <w:sz w:val="22"/>
          <w:lang w:val="en-AU"/>
        </w:rPr>
      </w:pPr>
    </w:p>
    <w:p w14:paraId="7732032A" w14:textId="77777777" w:rsidR="0030136E" w:rsidRDefault="0030136E" w:rsidP="00385056">
      <w:pPr>
        <w:jc w:val="center"/>
        <w:rPr>
          <w:rFonts w:ascii="Tahoma" w:hAnsi="Tahoma" w:cs="Tahoma"/>
          <w:sz w:val="22"/>
          <w:lang w:val="en-AU"/>
        </w:rPr>
      </w:pPr>
    </w:p>
    <w:p w14:paraId="54B05F63" w14:textId="77777777" w:rsidR="0030136E" w:rsidRDefault="0030136E" w:rsidP="00385056">
      <w:pPr>
        <w:jc w:val="center"/>
        <w:rPr>
          <w:rFonts w:ascii="Tahoma" w:hAnsi="Tahoma" w:cs="Tahoma"/>
          <w:sz w:val="22"/>
          <w:lang w:val="en-AU"/>
        </w:rPr>
      </w:pPr>
    </w:p>
    <w:p w14:paraId="0D483FFF" w14:textId="77777777" w:rsidR="007C0CF7" w:rsidRDefault="0030136E" w:rsidP="00492DB6">
      <w:pPr>
        <w:rPr>
          <w:rFonts w:ascii="Tahoma" w:hAnsi="Tahoma" w:cs="Tahoma"/>
          <w:sz w:val="22"/>
          <w:lang w:val="en-AU"/>
        </w:rPr>
      </w:pPr>
      <w:r w:rsidRPr="007C0CF7">
        <w:rPr>
          <w:rFonts w:ascii="Tahoma" w:hAnsi="Tahoma" w:cs="Tahoma"/>
          <w:noProof/>
          <w:sz w:val="22"/>
          <w:lang w:val="en-AU"/>
        </w:rPr>
        <w:drawing>
          <wp:inline distT="0" distB="0" distL="0" distR="0" wp14:anchorId="342C52B0" wp14:editId="236CECA0">
            <wp:extent cx="6610350" cy="5956418"/>
            <wp:effectExtent l="76200" t="76200" r="133350" b="139700"/>
            <wp:docPr id="14" name="Picture 14" descr="After schoo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6983" t="8484" r="18448" b="41195"/>
                    <a:stretch/>
                  </pic:blipFill>
                  <pic:spPr bwMode="auto">
                    <a:xfrm>
                      <a:off x="0" y="0"/>
                      <a:ext cx="6643278" cy="59860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7CBC3C0" w14:textId="77777777" w:rsidR="00DF65E0" w:rsidRDefault="00DF65E0" w:rsidP="00DF65E0">
      <w:pPr>
        <w:tabs>
          <w:tab w:val="left" w:pos="8505"/>
        </w:tabs>
        <w:ind w:left="-142"/>
        <w:jc w:val="center"/>
        <w:rPr>
          <w:rFonts w:ascii="Tahoma" w:hAnsi="Tahoma" w:cs="Tahoma"/>
          <w:noProof/>
          <w:sz w:val="22"/>
          <w:lang w:val="en-AU"/>
        </w:rPr>
      </w:pPr>
    </w:p>
    <w:p w14:paraId="4F21535F" w14:textId="77777777" w:rsidR="007C0CF7" w:rsidRDefault="007C0CF7" w:rsidP="00DF65E0">
      <w:pPr>
        <w:tabs>
          <w:tab w:val="left" w:pos="8505"/>
        </w:tabs>
        <w:ind w:left="-142"/>
        <w:jc w:val="center"/>
        <w:rPr>
          <w:rFonts w:ascii="Tahoma" w:hAnsi="Tahoma" w:cs="Tahoma"/>
          <w:sz w:val="22"/>
          <w:lang w:val="en-AU"/>
        </w:rPr>
      </w:pPr>
    </w:p>
    <w:p w14:paraId="4C884D4F" w14:textId="77777777" w:rsidR="007C0CF7" w:rsidRDefault="007C0CF7" w:rsidP="00385056">
      <w:pPr>
        <w:jc w:val="center"/>
        <w:rPr>
          <w:rFonts w:ascii="Tahoma" w:hAnsi="Tahoma" w:cs="Tahoma"/>
          <w:sz w:val="22"/>
          <w:lang w:val="en-AU"/>
        </w:rPr>
      </w:pPr>
    </w:p>
    <w:p w14:paraId="240ABBD3" w14:textId="77777777" w:rsidR="007C0CF7" w:rsidRDefault="007C0CF7" w:rsidP="00385056">
      <w:pPr>
        <w:jc w:val="center"/>
        <w:rPr>
          <w:rFonts w:ascii="Tahoma" w:hAnsi="Tahoma" w:cs="Tahoma"/>
          <w:sz w:val="22"/>
          <w:lang w:val="en-AU"/>
        </w:rPr>
      </w:pPr>
    </w:p>
    <w:p w14:paraId="4AD44540" w14:textId="77777777" w:rsidR="007C0CF7" w:rsidRDefault="007C0CF7" w:rsidP="00385056">
      <w:pPr>
        <w:jc w:val="center"/>
        <w:rPr>
          <w:rFonts w:ascii="Tahoma" w:hAnsi="Tahoma" w:cs="Tahoma"/>
          <w:sz w:val="22"/>
          <w:lang w:val="en-AU"/>
        </w:rPr>
      </w:pPr>
    </w:p>
    <w:p w14:paraId="4C71798C" w14:textId="77777777" w:rsidR="007C0CF7" w:rsidRDefault="007C0CF7" w:rsidP="00385056">
      <w:pPr>
        <w:jc w:val="center"/>
        <w:rPr>
          <w:rFonts w:ascii="Tahoma" w:hAnsi="Tahoma" w:cs="Tahoma"/>
          <w:sz w:val="22"/>
          <w:lang w:val="en-AU"/>
        </w:rPr>
      </w:pPr>
    </w:p>
    <w:p w14:paraId="3850CCC5" w14:textId="77777777" w:rsidR="007C0CF7" w:rsidRDefault="007C0CF7" w:rsidP="00385056">
      <w:pPr>
        <w:jc w:val="center"/>
        <w:rPr>
          <w:rFonts w:ascii="Tahoma" w:hAnsi="Tahoma" w:cs="Tahoma"/>
          <w:sz w:val="22"/>
          <w:lang w:val="en-AU"/>
        </w:rPr>
      </w:pPr>
    </w:p>
    <w:p w14:paraId="0ECC8466" w14:textId="77777777" w:rsidR="007C0CF7" w:rsidRDefault="007C0CF7" w:rsidP="00385056">
      <w:pPr>
        <w:jc w:val="center"/>
        <w:rPr>
          <w:rFonts w:ascii="Tahoma" w:hAnsi="Tahoma" w:cs="Tahoma"/>
          <w:sz w:val="22"/>
          <w:lang w:val="en-AU"/>
        </w:rPr>
      </w:pPr>
    </w:p>
    <w:p w14:paraId="570006EF" w14:textId="77777777" w:rsidR="007C0CF7" w:rsidRDefault="007C0CF7" w:rsidP="00385056">
      <w:pPr>
        <w:jc w:val="center"/>
        <w:rPr>
          <w:rFonts w:ascii="Tahoma" w:hAnsi="Tahoma" w:cs="Tahoma"/>
          <w:sz w:val="22"/>
          <w:lang w:val="en-AU"/>
        </w:rPr>
      </w:pPr>
    </w:p>
    <w:p w14:paraId="3716DC69" w14:textId="77777777" w:rsidR="007C0CF7" w:rsidRDefault="007C0CF7" w:rsidP="00385056">
      <w:pPr>
        <w:jc w:val="center"/>
        <w:rPr>
          <w:rFonts w:ascii="Tahoma" w:hAnsi="Tahoma" w:cs="Tahoma"/>
          <w:sz w:val="22"/>
          <w:lang w:val="en-AU"/>
        </w:rPr>
      </w:pPr>
    </w:p>
    <w:p w14:paraId="03127CF8" w14:textId="77777777" w:rsidR="00DF65E0" w:rsidRDefault="00DF65E0" w:rsidP="00385056">
      <w:pPr>
        <w:jc w:val="center"/>
        <w:rPr>
          <w:rFonts w:ascii="Tahoma" w:hAnsi="Tahoma" w:cs="Tahoma"/>
          <w:sz w:val="22"/>
          <w:lang w:val="en-AU"/>
        </w:rPr>
      </w:pPr>
    </w:p>
    <w:p w14:paraId="7750DAE1" w14:textId="77777777" w:rsidR="00DF65E0" w:rsidRDefault="00DF65E0" w:rsidP="00385056">
      <w:pPr>
        <w:jc w:val="center"/>
        <w:rPr>
          <w:rFonts w:ascii="Tahoma" w:hAnsi="Tahoma" w:cs="Tahoma"/>
          <w:sz w:val="22"/>
          <w:lang w:val="en-AU"/>
        </w:rPr>
      </w:pPr>
    </w:p>
    <w:p w14:paraId="73E9F10F" w14:textId="77777777" w:rsidR="00DF65E0" w:rsidRDefault="00DF65E0" w:rsidP="00385056">
      <w:pPr>
        <w:jc w:val="center"/>
        <w:rPr>
          <w:rFonts w:ascii="Tahoma" w:hAnsi="Tahoma" w:cs="Tahoma"/>
          <w:sz w:val="22"/>
          <w:lang w:val="en-AU"/>
        </w:rPr>
      </w:pPr>
    </w:p>
    <w:p w14:paraId="70D1BF03" w14:textId="77777777" w:rsidR="00DF65E0" w:rsidRDefault="00DF65E0" w:rsidP="00385056">
      <w:pPr>
        <w:jc w:val="center"/>
        <w:rPr>
          <w:rFonts w:ascii="Tahoma" w:hAnsi="Tahoma" w:cs="Tahoma"/>
          <w:sz w:val="22"/>
          <w:lang w:val="en-AU"/>
        </w:rPr>
      </w:pPr>
      <w:r w:rsidRPr="007C0CF7">
        <w:rPr>
          <w:rFonts w:ascii="Tahoma" w:hAnsi="Tahoma" w:cs="Tahoma"/>
          <w:noProof/>
          <w:sz w:val="22"/>
          <w:lang w:val="en-AU"/>
        </w:rPr>
        <w:drawing>
          <wp:inline distT="0" distB="0" distL="0" distR="0" wp14:anchorId="24BE82EE" wp14:editId="3BB19EE8">
            <wp:extent cx="6696710" cy="6193395"/>
            <wp:effectExtent l="76200" t="76200" r="142240" b="131445"/>
            <wp:docPr id="16" name="Picture 16" descr="Private music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1">
                      <a:extLst>
                        <a:ext uri="{28A0092B-C50C-407E-A947-70E740481C1C}">
                          <a14:useLocalDpi xmlns:a14="http://schemas.microsoft.com/office/drawing/2010/main" val="0"/>
                        </a:ext>
                      </a:extLst>
                    </a:blip>
                    <a:srcRect l="7467" t="10846" r="6881" b="17593"/>
                    <a:stretch/>
                  </pic:blipFill>
                  <pic:spPr bwMode="auto">
                    <a:xfrm>
                      <a:off x="0" y="0"/>
                      <a:ext cx="6696710" cy="619339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999CBF4" w14:textId="77777777" w:rsidR="00385056" w:rsidRDefault="00385056" w:rsidP="00385056">
      <w:pPr>
        <w:jc w:val="center"/>
        <w:rPr>
          <w:rFonts w:ascii="Tahoma" w:hAnsi="Tahoma" w:cs="Tahoma"/>
          <w:sz w:val="22"/>
          <w:lang w:val="en-AU"/>
        </w:rPr>
      </w:pPr>
      <w:r w:rsidRPr="00385056">
        <w:rPr>
          <w:rFonts w:ascii="Tahoma" w:hAnsi="Tahoma" w:cs="Tahoma"/>
          <w:noProof/>
          <w:sz w:val="22"/>
          <w:lang w:val="en-AU"/>
        </w:rPr>
        <w:lastRenderedPageBreak/>
        <w:drawing>
          <wp:inline distT="0" distB="0" distL="0" distR="0" wp14:anchorId="2829F7D5" wp14:editId="6D158024">
            <wp:extent cx="5933763" cy="8372475"/>
            <wp:effectExtent l="76200" t="76200" r="124460" b="123825"/>
            <wp:docPr id="7" name="Picture 7" descr="Dickson Memorising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2357" cy="8412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C321ED7" w14:textId="77777777" w:rsidR="00385056" w:rsidRDefault="00385056" w:rsidP="00385056">
      <w:pPr>
        <w:jc w:val="center"/>
        <w:rPr>
          <w:rFonts w:ascii="Tahoma" w:hAnsi="Tahoma" w:cs="Tahoma"/>
          <w:sz w:val="22"/>
          <w:lang w:val="en-AU"/>
        </w:rPr>
      </w:pPr>
    </w:p>
    <w:p w14:paraId="09D5F7B9" w14:textId="77777777" w:rsidR="00385056" w:rsidRDefault="00385056" w:rsidP="00385056">
      <w:pPr>
        <w:jc w:val="center"/>
        <w:rPr>
          <w:rFonts w:ascii="Tahoma" w:hAnsi="Tahoma" w:cs="Tahoma"/>
          <w:sz w:val="22"/>
          <w:lang w:val="en-AU"/>
        </w:rPr>
      </w:pPr>
      <w:r w:rsidRPr="00385056">
        <w:rPr>
          <w:rFonts w:ascii="Tahoma" w:hAnsi="Tahoma" w:cs="Tahoma"/>
          <w:noProof/>
          <w:sz w:val="22"/>
          <w:lang w:val="en-AU"/>
        </w:rPr>
        <w:lastRenderedPageBreak/>
        <w:drawing>
          <wp:inline distT="0" distB="0" distL="0" distR="0" wp14:anchorId="6CE1D624" wp14:editId="2EE12707">
            <wp:extent cx="7066423" cy="7707886"/>
            <wp:effectExtent l="0" t="0" r="1270" b="7620"/>
            <wp:docPr id="10" name="Picture 10" descr="Dickson Memorising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18482" r="2669" b="6276"/>
                    <a:stretch/>
                  </pic:blipFill>
                  <pic:spPr bwMode="auto">
                    <a:xfrm>
                      <a:off x="0" y="0"/>
                      <a:ext cx="7083433" cy="7726441"/>
                    </a:xfrm>
                    <a:prstGeom prst="rect">
                      <a:avLst/>
                    </a:prstGeom>
                    <a:noFill/>
                    <a:ln>
                      <a:noFill/>
                    </a:ln>
                    <a:extLst>
                      <a:ext uri="{53640926-AAD7-44D8-BBD7-CCE9431645EC}">
                        <a14:shadowObscured xmlns:a14="http://schemas.microsoft.com/office/drawing/2010/main"/>
                      </a:ext>
                    </a:extLst>
                  </pic:spPr>
                </pic:pic>
              </a:graphicData>
            </a:graphic>
          </wp:inline>
        </w:drawing>
      </w:r>
    </w:p>
    <w:p w14:paraId="708D30F9" w14:textId="77777777" w:rsidR="00DB1F22" w:rsidRDefault="00DB1F22" w:rsidP="00385056">
      <w:pPr>
        <w:jc w:val="center"/>
        <w:rPr>
          <w:rFonts w:ascii="Tahoma" w:hAnsi="Tahoma" w:cs="Tahoma"/>
          <w:sz w:val="22"/>
          <w:lang w:val="en-AU"/>
        </w:rPr>
      </w:pPr>
    </w:p>
    <w:p w14:paraId="739CA635" w14:textId="77777777" w:rsidR="00DB1F22" w:rsidRDefault="00DB1F22" w:rsidP="00385056">
      <w:pPr>
        <w:jc w:val="center"/>
        <w:rPr>
          <w:rFonts w:ascii="Tahoma" w:hAnsi="Tahoma" w:cs="Tahoma"/>
          <w:sz w:val="22"/>
          <w:lang w:val="en-AU"/>
        </w:rPr>
      </w:pPr>
    </w:p>
    <w:p w14:paraId="5BA132DE" w14:textId="77777777" w:rsidR="00DB1F22" w:rsidRDefault="00DB1F22" w:rsidP="00385056">
      <w:pPr>
        <w:jc w:val="center"/>
        <w:rPr>
          <w:rFonts w:ascii="Tahoma" w:hAnsi="Tahoma" w:cs="Tahoma"/>
          <w:sz w:val="22"/>
          <w:lang w:val="en-AU"/>
        </w:rPr>
      </w:pPr>
    </w:p>
    <w:p w14:paraId="522952FA" w14:textId="77777777" w:rsidR="00DB1F22" w:rsidRDefault="00DB1F22" w:rsidP="00385056">
      <w:pPr>
        <w:jc w:val="center"/>
        <w:rPr>
          <w:rFonts w:ascii="Tahoma" w:hAnsi="Tahoma" w:cs="Tahoma"/>
          <w:sz w:val="22"/>
          <w:lang w:val="en-AU"/>
        </w:rPr>
      </w:pPr>
    </w:p>
    <w:p w14:paraId="166122FB" w14:textId="77777777" w:rsidR="00DB1F22" w:rsidRDefault="00DB1F22" w:rsidP="00385056">
      <w:pPr>
        <w:jc w:val="center"/>
        <w:rPr>
          <w:rFonts w:ascii="Tahoma" w:hAnsi="Tahoma" w:cs="Tahoma"/>
          <w:sz w:val="22"/>
          <w:lang w:val="en-AU"/>
        </w:rPr>
      </w:pPr>
    </w:p>
    <w:p w14:paraId="2787A8B7" w14:textId="77777777" w:rsidR="00DB1F22" w:rsidRDefault="00DB1F22" w:rsidP="00385056">
      <w:pPr>
        <w:jc w:val="center"/>
        <w:rPr>
          <w:rFonts w:ascii="Tahoma" w:hAnsi="Tahoma" w:cs="Tahoma"/>
          <w:sz w:val="22"/>
          <w:lang w:val="en-AU"/>
        </w:rPr>
      </w:pPr>
    </w:p>
    <w:sectPr w:rsidR="00DB1F22" w:rsidSect="00B0366D">
      <w:type w:val="continuous"/>
      <w:pgSz w:w="11906" w:h="16838" w:code="9"/>
      <w:pgMar w:top="1134" w:right="680"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248D" w14:textId="77777777" w:rsidR="00F37F5D" w:rsidRDefault="00F37F5D" w:rsidP="00BF767E">
      <w:pPr>
        <w:spacing w:line="240" w:lineRule="auto"/>
      </w:pPr>
      <w:r>
        <w:separator/>
      </w:r>
    </w:p>
  </w:endnote>
  <w:endnote w:type="continuationSeparator" w:id="0">
    <w:p w14:paraId="48855368" w14:textId="77777777" w:rsidR="00F37F5D" w:rsidRDefault="00F37F5D"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9AC9"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83B6E32"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1889C446"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5129599F"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1AFF59EB" w14:textId="77777777" w:rsidR="00FB05A6" w:rsidRPr="00E637A2" w:rsidRDefault="00FB05A6" w:rsidP="000721CF">
          <w:pPr>
            <w:pStyle w:val="Footer"/>
            <w:jc w:val="center"/>
            <w:rPr>
              <w:rStyle w:val="Strong"/>
              <w:sz w:val="16"/>
              <w:szCs w:val="16"/>
            </w:rPr>
          </w:pPr>
        </w:p>
      </w:tc>
    </w:tr>
    <w:tr w:rsidR="00FB05A6" w:rsidRPr="00E637A2" w14:paraId="5AD39DAB"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A600D04"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11E02DA5"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6043C897"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237324C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135754B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1859C99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4796BEC1"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7D20CE59"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E991D2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0301101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03549C5E"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0C2C"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EEAA827"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CB7B6C0"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77365E21"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0B41D288" w14:textId="77777777" w:rsidR="00FB05A6" w:rsidRPr="00E637A2" w:rsidRDefault="00FB05A6" w:rsidP="009F6EAD">
          <w:pPr>
            <w:pStyle w:val="Footer"/>
            <w:jc w:val="center"/>
            <w:rPr>
              <w:rStyle w:val="Strong"/>
              <w:sz w:val="16"/>
              <w:szCs w:val="16"/>
            </w:rPr>
          </w:pPr>
        </w:p>
      </w:tc>
    </w:tr>
    <w:tr w:rsidR="00FB05A6" w:rsidRPr="00E637A2" w14:paraId="2561D54E"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BC61710"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796FC369"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4FA88410"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EDF2977"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224670EE"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036724DE"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6FE1A4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7D4340D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81BDF56"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0053AEB4"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540E7BB"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675B" w14:textId="77777777" w:rsidR="00F37F5D" w:rsidRDefault="00F37F5D" w:rsidP="00BF767E">
      <w:pPr>
        <w:spacing w:line="240" w:lineRule="auto"/>
      </w:pPr>
      <w:r>
        <w:separator/>
      </w:r>
    </w:p>
  </w:footnote>
  <w:footnote w:type="continuationSeparator" w:id="0">
    <w:p w14:paraId="7C6FD09E" w14:textId="77777777" w:rsidR="00F37F5D" w:rsidRDefault="00F37F5D"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7FEC"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275CFD29" wp14:editId="3568DD6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3914DD8E"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a:extLst/>
                      </wps:spPr>
                      <wps:txbx>
                        <w:txbxContent>
                          <w:p w14:paraId="24A2D5DF" w14:textId="25532FE0"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031853">
                              <w:rPr>
                                <w:b/>
                                <w:noProof/>
                                <w:color w:val="FFFFFF" w:themeColor="background1"/>
                              </w:rPr>
                              <w:t>15 February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CFD29"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3914DD8E"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24A2D5DF" w14:textId="25532FE0"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031853">
                        <w:rPr>
                          <w:b/>
                          <w:noProof/>
                          <w:color w:val="FFFFFF" w:themeColor="background1"/>
                        </w:rPr>
                        <w:t>15 February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AF41"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13023AD2" wp14:editId="57973692">
          <wp:simplePos x="0" y="0"/>
          <wp:positionH relativeFrom="column">
            <wp:posOffset>1682750</wp:posOffset>
          </wp:positionH>
          <wp:positionV relativeFrom="paragraph">
            <wp:posOffset>3175</wp:posOffset>
          </wp:positionV>
          <wp:extent cx="5178425" cy="1123950"/>
          <wp:effectExtent l="0" t="0" r="3175" b="0"/>
          <wp:wrapNone/>
          <wp:docPr id="4" name="Picture 4"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5F15664A" wp14:editId="53020A4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02940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10507CF7" wp14:editId="7AD6D449">
          <wp:simplePos x="0" y="0"/>
          <wp:positionH relativeFrom="column">
            <wp:posOffset>59690</wp:posOffset>
          </wp:positionH>
          <wp:positionV relativeFrom="paragraph">
            <wp:posOffset>141605</wp:posOffset>
          </wp:positionV>
          <wp:extent cx="1363980" cy="691515"/>
          <wp:effectExtent l="0" t="0" r="7620" b="0"/>
          <wp:wrapNone/>
          <wp:docPr id="9" name="Picture 9"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10317"/>
    <w:multiLevelType w:val="hybridMultilevel"/>
    <w:tmpl w:val="8DA2E242"/>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70C92"/>
    <w:multiLevelType w:val="multilevel"/>
    <w:tmpl w:val="EA9C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2405B"/>
    <w:multiLevelType w:val="multilevel"/>
    <w:tmpl w:val="1206F1F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1002A"/>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B7509"/>
    <w:multiLevelType w:val="multilevel"/>
    <w:tmpl w:val="361E66FA"/>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2B093526"/>
    <w:multiLevelType w:val="hybridMultilevel"/>
    <w:tmpl w:val="B1BC0964"/>
    <w:lvl w:ilvl="0" w:tplc="0C043234">
      <w:start w:val="1"/>
      <w:numFmt w:val="bullet"/>
      <w:pStyle w:val="ListParagraph"/>
      <w:lvlText w:val=""/>
      <w:lvlJc w:val="left"/>
      <w:pPr>
        <w:ind w:left="1495"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7A4EE9"/>
    <w:multiLevelType w:val="multilevel"/>
    <w:tmpl w:val="09CAF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F0E38"/>
    <w:multiLevelType w:val="multilevel"/>
    <w:tmpl w:val="5B68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E34408"/>
    <w:multiLevelType w:val="multilevel"/>
    <w:tmpl w:val="41B6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9A05AB"/>
    <w:multiLevelType w:val="multilevel"/>
    <w:tmpl w:val="1E52A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308F6"/>
    <w:multiLevelType w:val="multilevel"/>
    <w:tmpl w:val="CC48A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31C14"/>
    <w:multiLevelType w:val="multilevel"/>
    <w:tmpl w:val="B4803D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6DF19F2"/>
    <w:multiLevelType w:val="hybridMultilevel"/>
    <w:tmpl w:val="2E5618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A24E68"/>
    <w:multiLevelType w:val="multilevel"/>
    <w:tmpl w:val="68AE5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C4D0C"/>
    <w:multiLevelType w:val="hybridMultilevel"/>
    <w:tmpl w:val="74E4E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E821AD"/>
    <w:multiLevelType w:val="multilevel"/>
    <w:tmpl w:val="1E74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BE3A19"/>
    <w:multiLevelType w:val="multilevel"/>
    <w:tmpl w:val="01520D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5A7B704E"/>
    <w:multiLevelType w:val="multilevel"/>
    <w:tmpl w:val="510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670663"/>
    <w:multiLevelType w:val="multilevel"/>
    <w:tmpl w:val="816C7BB6"/>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605C6E80"/>
    <w:multiLevelType w:val="hybridMultilevel"/>
    <w:tmpl w:val="F11A26FA"/>
    <w:lvl w:ilvl="0" w:tplc="0C090001">
      <w:start w:val="1"/>
      <w:numFmt w:val="bullet"/>
      <w:lvlText w:val=""/>
      <w:lvlJc w:val="left"/>
      <w:pPr>
        <w:tabs>
          <w:tab w:val="num" w:pos="2520"/>
        </w:tabs>
        <w:ind w:left="252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b/>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1A837CF"/>
    <w:multiLevelType w:val="multilevel"/>
    <w:tmpl w:val="A1CED8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4" w15:restartNumberingAfterBreak="0">
    <w:nsid w:val="677C4BD3"/>
    <w:multiLevelType w:val="multilevel"/>
    <w:tmpl w:val="41527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6454A"/>
    <w:multiLevelType w:val="hybridMultilevel"/>
    <w:tmpl w:val="633A37B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B3D6026"/>
    <w:multiLevelType w:val="hybridMultilevel"/>
    <w:tmpl w:val="D70A3E74"/>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EA75013"/>
    <w:multiLevelType w:val="multilevel"/>
    <w:tmpl w:val="826A8638"/>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8" w15:restartNumberingAfterBreak="0">
    <w:nsid w:val="6F625FE4"/>
    <w:multiLevelType w:val="hybridMultilevel"/>
    <w:tmpl w:val="F7949B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1EA769C"/>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E6794"/>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572C4"/>
    <w:multiLevelType w:val="hybridMultilevel"/>
    <w:tmpl w:val="4B8EF06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2" w15:restartNumberingAfterBreak="0">
    <w:nsid w:val="7FD61165"/>
    <w:multiLevelType w:val="multilevel"/>
    <w:tmpl w:val="24788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21"/>
  </w:num>
  <w:num w:numId="4">
    <w:abstractNumId w:val="5"/>
  </w:num>
  <w:num w:numId="5">
    <w:abstractNumId w:val="27"/>
  </w:num>
  <w:num w:numId="6">
    <w:abstractNumId w:val="19"/>
  </w:num>
  <w:num w:numId="7">
    <w:abstractNumId w:val="13"/>
  </w:num>
  <w:num w:numId="8">
    <w:abstractNumId w:val="3"/>
  </w:num>
  <w:num w:numId="9">
    <w:abstractNumId w:val="16"/>
  </w:num>
  <w:num w:numId="10">
    <w:abstractNumId w:val="31"/>
  </w:num>
  <w:num w:numId="11">
    <w:abstractNumId w:val="26"/>
  </w:num>
  <w:num w:numId="12">
    <w:abstractNumId w:val="11"/>
  </w:num>
  <w:num w:numId="13">
    <w:abstractNumId w:val="8"/>
  </w:num>
  <w:num w:numId="14">
    <w:abstractNumId w:val="18"/>
  </w:num>
  <w:num w:numId="15">
    <w:abstractNumId w:val="6"/>
  </w:num>
  <w:num w:numId="16">
    <w:abstractNumId w:val="2"/>
  </w:num>
  <w:num w:numId="17">
    <w:abstractNumId w:val="6"/>
  </w:num>
  <w:num w:numId="18">
    <w:abstractNumId w:val="6"/>
  </w:num>
  <w:num w:numId="19">
    <w:abstractNumId w:val="6"/>
  </w:num>
  <w:num w:numId="20">
    <w:abstractNumId w:val="6"/>
  </w:num>
  <w:num w:numId="21">
    <w:abstractNumId w:val="22"/>
  </w:num>
  <w:num w:numId="22">
    <w:abstractNumId w:val="6"/>
  </w:num>
  <w:num w:numId="23">
    <w:abstractNumId w:val="24"/>
  </w:num>
  <w:num w:numId="24">
    <w:abstractNumId w:val="1"/>
  </w:num>
  <w:num w:numId="25">
    <w:abstractNumId w:val="1"/>
  </w:num>
  <w:num w:numId="26">
    <w:abstractNumId w:val="20"/>
  </w:num>
  <w:num w:numId="27">
    <w:abstractNumId w:val="14"/>
  </w:num>
  <w:num w:numId="28">
    <w:abstractNumId w:val="6"/>
  </w:num>
  <w:num w:numId="29">
    <w:abstractNumId w:val="6"/>
  </w:num>
  <w:num w:numId="30">
    <w:abstractNumId w:val="25"/>
  </w:num>
  <w:num w:numId="31">
    <w:abstractNumId w:val="9"/>
  </w:num>
  <w:num w:numId="32">
    <w:abstractNumId w:val="17"/>
  </w:num>
  <w:num w:numId="33">
    <w:abstractNumId w:val="0"/>
  </w:num>
  <w:num w:numId="34">
    <w:abstractNumId w:val="12"/>
  </w:num>
  <w:num w:numId="35">
    <w:abstractNumId w:val="28"/>
  </w:num>
  <w:num w:numId="36">
    <w:abstractNumId w:val="15"/>
  </w:num>
  <w:num w:numId="37">
    <w:abstractNumId w:val="32"/>
  </w:num>
  <w:num w:numId="38">
    <w:abstractNumId w:val="30"/>
  </w:num>
  <w:num w:numId="39">
    <w:abstractNumId w:val="29"/>
  </w:num>
  <w:num w:numId="40">
    <w:abstractNumId w:val="10"/>
  </w:num>
  <w:num w:numId="41">
    <w:abstractNumId w:val="4"/>
  </w:num>
  <w:num w:numId="42">
    <w:abstractNumId w:val="7"/>
  </w:num>
  <w:num w:numId="4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8D8"/>
    <w:rsid w:val="00001A43"/>
    <w:rsid w:val="000041AC"/>
    <w:rsid w:val="00004454"/>
    <w:rsid w:val="000045B9"/>
    <w:rsid w:val="00004DB8"/>
    <w:rsid w:val="00004FB7"/>
    <w:rsid w:val="00005270"/>
    <w:rsid w:val="00005551"/>
    <w:rsid w:val="000055D8"/>
    <w:rsid w:val="0000591E"/>
    <w:rsid w:val="000066FA"/>
    <w:rsid w:val="00006F8E"/>
    <w:rsid w:val="000103E5"/>
    <w:rsid w:val="00010C1B"/>
    <w:rsid w:val="0001197F"/>
    <w:rsid w:val="00011B23"/>
    <w:rsid w:val="00011ED0"/>
    <w:rsid w:val="0001209E"/>
    <w:rsid w:val="00012E39"/>
    <w:rsid w:val="00012EEA"/>
    <w:rsid w:val="00014E77"/>
    <w:rsid w:val="00014EF0"/>
    <w:rsid w:val="000151D0"/>
    <w:rsid w:val="0001562F"/>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42B8"/>
    <w:rsid w:val="00024968"/>
    <w:rsid w:val="00025045"/>
    <w:rsid w:val="00026869"/>
    <w:rsid w:val="00027BDF"/>
    <w:rsid w:val="000304F0"/>
    <w:rsid w:val="00031174"/>
    <w:rsid w:val="000313EC"/>
    <w:rsid w:val="000315DB"/>
    <w:rsid w:val="00031853"/>
    <w:rsid w:val="00031EE8"/>
    <w:rsid w:val="00032003"/>
    <w:rsid w:val="00032067"/>
    <w:rsid w:val="000324BF"/>
    <w:rsid w:val="000329EE"/>
    <w:rsid w:val="0003307F"/>
    <w:rsid w:val="00033927"/>
    <w:rsid w:val="0003447D"/>
    <w:rsid w:val="00034FB3"/>
    <w:rsid w:val="0003672A"/>
    <w:rsid w:val="0003747D"/>
    <w:rsid w:val="00040323"/>
    <w:rsid w:val="0004176D"/>
    <w:rsid w:val="00042551"/>
    <w:rsid w:val="0004270D"/>
    <w:rsid w:val="00044536"/>
    <w:rsid w:val="000450A7"/>
    <w:rsid w:val="00046E29"/>
    <w:rsid w:val="0004726B"/>
    <w:rsid w:val="00047C6C"/>
    <w:rsid w:val="00047CB3"/>
    <w:rsid w:val="00050009"/>
    <w:rsid w:val="00050BBA"/>
    <w:rsid w:val="0005115A"/>
    <w:rsid w:val="00051451"/>
    <w:rsid w:val="00053216"/>
    <w:rsid w:val="00054E66"/>
    <w:rsid w:val="000550A3"/>
    <w:rsid w:val="000551CF"/>
    <w:rsid w:val="000551DA"/>
    <w:rsid w:val="00055B90"/>
    <w:rsid w:val="00056A35"/>
    <w:rsid w:val="00056C70"/>
    <w:rsid w:val="00057B1A"/>
    <w:rsid w:val="00061477"/>
    <w:rsid w:val="0006228C"/>
    <w:rsid w:val="00063108"/>
    <w:rsid w:val="000642CC"/>
    <w:rsid w:val="0006464B"/>
    <w:rsid w:val="000646CB"/>
    <w:rsid w:val="00064886"/>
    <w:rsid w:val="0006596C"/>
    <w:rsid w:val="000660B3"/>
    <w:rsid w:val="00066455"/>
    <w:rsid w:val="00067369"/>
    <w:rsid w:val="00067C4A"/>
    <w:rsid w:val="00070978"/>
    <w:rsid w:val="00071116"/>
    <w:rsid w:val="00071788"/>
    <w:rsid w:val="000717B7"/>
    <w:rsid w:val="00071C51"/>
    <w:rsid w:val="00072188"/>
    <w:rsid w:val="000721CF"/>
    <w:rsid w:val="00072779"/>
    <w:rsid w:val="00072B1C"/>
    <w:rsid w:val="00072B54"/>
    <w:rsid w:val="00072DB4"/>
    <w:rsid w:val="00072EC7"/>
    <w:rsid w:val="0007386D"/>
    <w:rsid w:val="00073CA1"/>
    <w:rsid w:val="00073F37"/>
    <w:rsid w:val="00074340"/>
    <w:rsid w:val="00075453"/>
    <w:rsid w:val="000755AB"/>
    <w:rsid w:val="000763FD"/>
    <w:rsid w:val="0007681F"/>
    <w:rsid w:val="00076923"/>
    <w:rsid w:val="00077450"/>
    <w:rsid w:val="00077588"/>
    <w:rsid w:val="00080654"/>
    <w:rsid w:val="00081705"/>
    <w:rsid w:val="00081C0E"/>
    <w:rsid w:val="0008326E"/>
    <w:rsid w:val="0008386F"/>
    <w:rsid w:val="0008433F"/>
    <w:rsid w:val="00084B4F"/>
    <w:rsid w:val="00085566"/>
    <w:rsid w:val="00085674"/>
    <w:rsid w:val="00086798"/>
    <w:rsid w:val="00087E82"/>
    <w:rsid w:val="00087FF3"/>
    <w:rsid w:val="0009159C"/>
    <w:rsid w:val="00091C96"/>
    <w:rsid w:val="000922FA"/>
    <w:rsid w:val="00093718"/>
    <w:rsid w:val="00094DEE"/>
    <w:rsid w:val="000959A9"/>
    <w:rsid w:val="00095E57"/>
    <w:rsid w:val="00096A6C"/>
    <w:rsid w:val="00096B45"/>
    <w:rsid w:val="00097065"/>
    <w:rsid w:val="0009767B"/>
    <w:rsid w:val="000A0265"/>
    <w:rsid w:val="000A09F2"/>
    <w:rsid w:val="000A1251"/>
    <w:rsid w:val="000A1445"/>
    <w:rsid w:val="000A1756"/>
    <w:rsid w:val="000A1975"/>
    <w:rsid w:val="000A1E06"/>
    <w:rsid w:val="000A38BB"/>
    <w:rsid w:val="000A3BE0"/>
    <w:rsid w:val="000A3EE8"/>
    <w:rsid w:val="000A4E7A"/>
    <w:rsid w:val="000A54A9"/>
    <w:rsid w:val="000A586D"/>
    <w:rsid w:val="000A5D38"/>
    <w:rsid w:val="000A6972"/>
    <w:rsid w:val="000A754C"/>
    <w:rsid w:val="000B00FC"/>
    <w:rsid w:val="000B0BE5"/>
    <w:rsid w:val="000B0CAE"/>
    <w:rsid w:val="000B0CE1"/>
    <w:rsid w:val="000B247A"/>
    <w:rsid w:val="000B261B"/>
    <w:rsid w:val="000B283E"/>
    <w:rsid w:val="000B2BEE"/>
    <w:rsid w:val="000B3006"/>
    <w:rsid w:val="000B3444"/>
    <w:rsid w:val="000B4A52"/>
    <w:rsid w:val="000B4F44"/>
    <w:rsid w:val="000B6777"/>
    <w:rsid w:val="000B6EF7"/>
    <w:rsid w:val="000B7BE5"/>
    <w:rsid w:val="000C0014"/>
    <w:rsid w:val="000C029F"/>
    <w:rsid w:val="000C0B75"/>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F89"/>
    <w:rsid w:val="000E25F2"/>
    <w:rsid w:val="000E2BE1"/>
    <w:rsid w:val="000E2C17"/>
    <w:rsid w:val="000E2E1C"/>
    <w:rsid w:val="000E3C87"/>
    <w:rsid w:val="000E59ED"/>
    <w:rsid w:val="000E5E00"/>
    <w:rsid w:val="000E650D"/>
    <w:rsid w:val="000E683F"/>
    <w:rsid w:val="000E69C6"/>
    <w:rsid w:val="000E69EF"/>
    <w:rsid w:val="000E786A"/>
    <w:rsid w:val="000E7A0F"/>
    <w:rsid w:val="000E7E01"/>
    <w:rsid w:val="000F0DE3"/>
    <w:rsid w:val="000F0DF9"/>
    <w:rsid w:val="000F185D"/>
    <w:rsid w:val="000F1F0A"/>
    <w:rsid w:val="000F23B9"/>
    <w:rsid w:val="000F264A"/>
    <w:rsid w:val="000F30DD"/>
    <w:rsid w:val="000F36CD"/>
    <w:rsid w:val="000F39D5"/>
    <w:rsid w:val="000F4771"/>
    <w:rsid w:val="000F4BAB"/>
    <w:rsid w:val="000F50C0"/>
    <w:rsid w:val="000F55A9"/>
    <w:rsid w:val="000F64B1"/>
    <w:rsid w:val="000F74DC"/>
    <w:rsid w:val="000F7BC8"/>
    <w:rsid w:val="000F7E81"/>
    <w:rsid w:val="00100D5D"/>
    <w:rsid w:val="00102702"/>
    <w:rsid w:val="0010290A"/>
    <w:rsid w:val="001033BD"/>
    <w:rsid w:val="001035BB"/>
    <w:rsid w:val="00104037"/>
    <w:rsid w:val="0010437F"/>
    <w:rsid w:val="001045AD"/>
    <w:rsid w:val="00104B33"/>
    <w:rsid w:val="00105158"/>
    <w:rsid w:val="001051B2"/>
    <w:rsid w:val="00105C27"/>
    <w:rsid w:val="001068D3"/>
    <w:rsid w:val="00110561"/>
    <w:rsid w:val="0011095C"/>
    <w:rsid w:val="00110E7E"/>
    <w:rsid w:val="00111071"/>
    <w:rsid w:val="001110DC"/>
    <w:rsid w:val="00111577"/>
    <w:rsid w:val="0011300D"/>
    <w:rsid w:val="00113806"/>
    <w:rsid w:val="00114217"/>
    <w:rsid w:val="00116146"/>
    <w:rsid w:val="001165F6"/>
    <w:rsid w:val="00120395"/>
    <w:rsid w:val="00120522"/>
    <w:rsid w:val="00120973"/>
    <w:rsid w:val="00120C8E"/>
    <w:rsid w:val="00121428"/>
    <w:rsid w:val="00121DCE"/>
    <w:rsid w:val="00122A65"/>
    <w:rsid w:val="00123043"/>
    <w:rsid w:val="00123697"/>
    <w:rsid w:val="00123E85"/>
    <w:rsid w:val="001247CE"/>
    <w:rsid w:val="001256CF"/>
    <w:rsid w:val="001260CC"/>
    <w:rsid w:val="00126395"/>
    <w:rsid w:val="001264E1"/>
    <w:rsid w:val="00126EF5"/>
    <w:rsid w:val="001279DA"/>
    <w:rsid w:val="00130236"/>
    <w:rsid w:val="001304F7"/>
    <w:rsid w:val="0013079F"/>
    <w:rsid w:val="00130902"/>
    <w:rsid w:val="00131EAA"/>
    <w:rsid w:val="00132394"/>
    <w:rsid w:val="00132F6F"/>
    <w:rsid w:val="00134EF5"/>
    <w:rsid w:val="00135582"/>
    <w:rsid w:val="00136E09"/>
    <w:rsid w:val="00136E61"/>
    <w:rsid w:val="00137BDC"/>
    <w:rsid w:val="001418CD"/>
    <w:rsid w:val="00141B64"/>
    <w:rsid w:val="00141B66"/>
    <w:rsid w:val="00142508"/>
    <w:rsid w:val="00142ECE"/>
    <w:rsid w:val="00143294"/>
    <w:rsid w:val="00144465"/>
    <w:rsid w:val="001444FE"/>
    <w:rsid w:val="0014716C"/>
    <w:rsid w:val="00147EF0"/>
    <w:rsid w:val="00150324"/>
    <w:rsid w:val="00150B79"/>
    <w:rsid w:val="00150F76"/>
    <w:rsid w:val="001510ED"/>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6E20"/>
    <w:rsid w:val="00157992"/>
    <w:rsid w:val="00157A26"/>
    <w:rsid w:val="00157F89"/>
    <w:rsid w:val="001606A0"/>
    <w:rsid w:val="00160F0F"/>
    <w:rsid w:val="00161616"/>
    <w:rsid w:val="0016202A"/>
    <w:rsid w:val="00162601"/>
    <w:rsid w:val="00162979"/>
    <w:rsid w:val="00162FD4"/>
    <w:rsid w:val="00163013"/>
    <w:rsid w:val="001634DA"/>
    <w:rsid w:val="00164588"/>
    <w:rsid w:val="0016552B"/>
    <w:rsid w:val="00165D0E"/>
    <w:rsid w:val="001676B9"/>
    <w:rsid w:val="0017031D"/>
    <w:rsid w:val="00171802"/>
    <w:rsid w:val="00171886"/>
    <w:rsid w:val="001719D5"/>
    <w:rsid w:val="00172427"/>
    <w:rsid w:val="001729AE"/>
    <w:rsid w:val="00172A93"/>
    <w:rsid w:val="00172E5A"/>
    <w:rsid w:val="001731E8"/>
    <w:rsid w:val="0017438E"/>
    <w:rsid w:val="00174A6D"/>
    <w:rsid w:val="001752A4"/>
    <w:rsid w:val="001776EE"/>
    <w:rsid w:val="00177DE1"/>
    <w:rsid w:val="0018059A"/>
    <w:rsid w:val="00180637"/>
    <w:rsid w:val="00181A69"/>
    <w:rsid w:val="00181DD7"/>
    <w:rsid w:val="00182CED"/>
    <w:rsid w:val="00183465"/>
    <w:rsid w:val="00183790"/>
    <w:rsid w:val="00184227"/>
    <w:rsid w:val="00184824"/>
    <w:rsid w:val="0018604D"/>
    <w:rsid w:val="00186128"/>
    <w:rsid w:val="001861B0"/>
    <w:rsid w:val="001861DE"/>
    <w:rsid w:val="00186203"/>
    <w:rsid w:val="00186686"/>
    <w:rsid w:val="00186CC5"/>
    <w:rsid w:val="00186D00"/>
    <w:rsid w:val="00187BBE"/>
    <w:rsid w:val="00191599"/>
    <w:rsid w:val="00191771"/>
    <w:rsid w:val="00192AEB"/>
    <w:rsid w:val="00194A37"/>
    <w:rsid w:val="001958D2"/>
    <w:rsid w:val="00196259"/>
    <w:rsid w:val="00196617"/>
    <w:rsid w:val="00196646"/>
    <w:rsid w:val="0019704E"/>
    <w:rsid w:val="00197646"/>
    <w:rsid w:val="00197916"/>
    <w:rsid w:val="00197F09"/>
    <w:rsid w:val="001A00BA"/>
    <w:rsid w:val="001A0132"/>
    <w:rsid w:val="001A0224"/>
    <w:rsid w:val="001A19D3"/>
    <w:rsid w:val="001A214E"/>
    <w:rsid w:val="001A4494"/>
    <w:rsid w:val="001A4D1D"/>
    <w:rsid w:val="001A5104"/>
    <w:rsid w:val="001A783E"/>
    <w:rsid w:val="001A7BBF"/>
    <w:rsid w:val="001A7E11"/>
    <w:rsid w:val="001A7F4A"/>
    <w:rsid w:val="001B0A2D"/>
    <w:rsid w:val="001B0A77"/>
    <w:rsid w:val="001B13A5"/>
    <w:rsid w:val="001B1B42"/>
    <w:rsid w:val="001B1F2C"/>
    <w:rsid w:val="001B3818"/>
    <w:rsid w:val="001B4097"/>
    <w:rsid w:val="001B4559"/>
    <w:rsid w:val="001B4E51"/>
    <w:rsid w:val="001B5046"/>
    <w:rsid w:val="001B50A4"/>
    <w:rsid w:val="001C053A"/>
    <w:rsid w:val="001C05A8"/>
    <w:rsid w:val="001C0748"/>
    <w:rsid w:val="001C2ADC"/>
    <w:rsid w:val="001C2D37"/>
    <w:rsid w:val="001C3309"/>
    <w:rsid w:val="001C338C"/>
    <w:rsid w:val="001C401F"/>
    <w:rsid w:val="001C4E0E"/>
    <w:rsid w:val="001C5C63"/>
    <w:rsid w:val="001C609B"/>
    <w:rsid w:val="001C60BD"/>
    <w:rsid w:val="001C6E61"/>
    <w:rsid w:val="001C6FCC"/>
    <w:rsid w:val="001C7232"/>
    <w:rsid w:val="001C737D"/>
    <w:rsid w:val="001C7B4B"/>
    <w:rsid w:val="001D0D68"/>
    <w:rsid w:val="001D2277"/>
    <w:rsid w:val="001D26BE"/>
    <w:rsid w:val="001D2E9E"/>
    <w:rsid w:val="001D42C4"/>
    <w:rsid w:val="001D42E4"/>
    <w:rsid w:val="001D5808"/>
    <w:rsid w:val="001D5843"/>
    <w:rsid w:val="001D5C6F"/>
    <w:rsid w:val="001D6C64"/>
    <w:rsid w:val="001D7C34"/>
    <w:rsid w:val="001E041B"/>
    <w:rsid w:val="001E0565"/>
    <w:rsid w:val="001E26A5"/>
    <w:rsid w:val="001E3D72"/>
    <w:rsid w:val="001E4969"/>
    <w:rsid w:val="001E516B"/>
    <w:rsid w:val="001E5581"/>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30C4"/>
    <w:rsid w:val="001F3933"/>
    <w:rsid w:val="001F3FDD"/>
    <w:rsid w:val="001F4127"/>
    <w:rsid w:val="001F425E"/>
    <w:rsid w:val="001F4A81"/>
    <w:rsid w:val="001F684C"/>
    <w:rsid w:val="001F68E2"/>
    <w:rsid w:val="002008E4"/>
    <w:rsid w:val="002009B1"/>
    <w:rsid w:val="00200D31"/>
    <w:rsid w:val="00201490"/>
    <w:rsid w:val="002019C5"/>
    <w:rsid w:val="002024A7"/>
    <w:rsid w:val="00202531"/>
    <w:rsid w:val="00202F04"/>
    <w:rsid w:val="00203D22"/>
    <w:rsid w:val="002064DA"/>
    <w:rsid w:val="00206F24"/>
    <w:rsid w:val="0020748D"/>
    <w:rsid w:val="002076F7"/>
    <w:rsid w:val="00207D16"/>
    <w:rsid w:val="00207D76"/>
    <w:rsid w:val="00210FE0"/>
    <w:rsid w:val="002115D0"/>
    <w:rsid w:val="00211710"/>
    <w:rsid w:val="002124B0"/>
    <w:rsid w:val="002134D6"/>
    <w:rsid w:val="002135AE"/>
    <w:rsid w:val="00213B6D"/>
    <w:rsid w:val="00215311"/>
    <w:rsid w:val="002160F8"/>
    <w:rsid w:val="00216D0D"/>
    <w:rsid w:val="00217592"/>
    <w:rsid w:val="00217ABC"/>
    <w:rsid w:val="0022021B"/>
    <w:rsid w:val="0022069A"/>
    <w:rsid w:val="0022288E"/>
    <w:rsid w:val="002235E9"/>
    <w:rsid w:val="00223F4E"/>
    <w:rsid w:val="002243FC"/>
    <w:rsid w:val="00225F0B"/>
    <w:rsid w:val="00226101"/>
    <w:rsid w:val="00226781"/>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8EF"/>
    <w:rsid w:val="00243A47"/>
    <w:rsid w:val="00245089"/>
    <w:rsid w:val="002451ED"/>
    <w:rsid w:val="00246138"/>
    <w:rsid w:val="00246301"/>
    <w:rsid w:val="0024639A"/>
    <w:rsid w:val="002463FC"/>
    <w:rsid w:val="002467DC"/>
    <w:rsid w:val="00246887"/>
    <w:rsid w:val="002476A6"/>
    <w:rsid w:val="00247A60"/>
    <w:rsid w:val="0025083F"/>
    <w:rsid w:val="00251C5A"/>
    <w:rsid w:val="00251D38"/>
    <w:rsid w:val="00252283"/>
    <w:rsid w:val="00252848"/>
    <w:rsid w:val="00252C30"/>
    <w:rsid w:val="0025383D"/>
    <w:rsid w:val="002540E8"/>
    <w:rsid w:val="00254A23"/>
    <w:rsid w:val="0025602B"/>
    <w:rsid w:val="0025618B"/>
    <w:rsid w:val="00257AC7"/>
    <w:rsid w:val="00257DE9"/>
    <w:rsid w:val="00261039"/>
    <w:rsid w:val="00261C02"/>
    <w:rsid w:val="002620FB"/>
    <w:rsid w:val="002632B1"/>
    <w:rsid w:val="0026484B"/>
    <w:rsid w:val="00264DA3"/>
    <w:rsid w:val="0026574E"/>
    <w:rsid w:val="0026586B"/>
    <w:rsid w:val="00265A31"/>
    <w:rsid w:val="00266E7E"/>
    <w:rsid w:val="002700F5"/>
    <w:rsid w:val="00270E99"/>
    <w:rsid w:val="00270F86"/>
    <w:rsid w:val="002716F2"/>
    <w:rsid w:val="00274731"/>
    <w:rsid w:val="002747DE"/>
    <w:rsid w:val="00274A60"/>
    <w:rsid w:val="00274DF0"/>
    <w:rsid w:val="00275366"/>
    <w:rsid w:val="00275939"/>
    <w:rsid w:val="00276673"/>
    <w:rsid w:val="002769B1"/>
    <w:rsid w:val="002802E1"/>
    <w:rsid w:val="002804C8"/>
    <w:rsid w:val="00280740"/>
    <w:rsid w:val="00280B2D"/>
    <w:rsid w:val="002817EE"/>
    <w:rsid w:val="002818E0"/>
    <w:rsid w:val="00282D78"/>
    <w:rsid w:val="00282E46"/>
    <w:rsid w:val="002836A7"/>
    <w:rsid w:val="00283824"/>
    <w:rsid w:val="00283A3B"/>
    <w:rsid w:val="00283A85"/>
    <w:rsid w:val="00284E0E"/>
    <w:rsid w:val="00285256"/>
    <w:rsid w:val="00285CC2"/>
    <w:rsid w:val="00285F2D"/>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4DE9"/>
    <w:rsid w:val="002B5A63"/>
    <w:rsid w:val="002B65C1"/>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5042"/>
    <w:rsid w:val="002C5AE3"/>
    <w:rsid w:val="002C636F"/>
    <w:rsid w:val="002C6C7A"/>
    <w:rsid w:val="002C73E8"/>
    <w:rsid w:val="002D1564"/>
    <w:rsid w:val="002D1847"/>
    <w:rsid w:val="002D2C24"/>
    <w:rsid w:val="002D314A"/>
    <w:rsid w:val="002D40BA"/>
    <w:rsid w:val="002D5971"/>
    <w:rsid w:val="002D5A74"/>
    <w:rsid w:val="002D6516"/>
    <w:rsid w:val="002D7957"/>
    <w:rsid w:val="002D7E78"/>
    <w:rsid w:val="002E18EA"/>
    <w:rsid w:val="002E30E6"/>
    <w:rsid w:val="002E32CA"/>
    <w:rsid w:val="002E3BBA"/>
    <w:rsid w:val="002E4D82"/>
    <w:rsid w:val="002E63A1"/>
    <w:rsid w:val="002E699E"/>
    <w:rsid w:val="002E7B8A"/>
    <w:rsid w:val="002F0EAE"/>
    <w:rsid w:val="002F10DB"/>
    <w:rsid w:val="002F2C05"/>
    <w:rsid w:val="002F2E4F"/>
    <w:rsid w:val="002F5BD9"/>
    <w:rsid w:val="002F64D3"/>
    <w:rsid w:val="002F7787"/>
    <w:rsid w:val="00300275"/>
    <w:rsid w:val="00300EF8"/>
    <w:rsid w:val="0030136E"/>
    <w:rsid w:val="00301993"/>
    <w:rsid w:val="00301D38"/>
    <w:rsid w:val="003020C3"/>
    <w:rsid w:val="00302815"/>
    <w:rsid w:val="00302F79"/>
    <w:rsid w:val="00303C31"/>
    <w:rsid w:val="00303DF8"/>
    <w:rsid w:val="0030456C"/>
    <w:rsid w:val="003045BC"/>
    <w:rsid w:val="00304F0A"/>
    <w:rsid w:val="0030577B"/>
    <w:rsid w:val="00305A57"/>
    <w:rsid w:val="00305A68"/>
    <w:rsid w:val="00305F24"/>
    <w:rsid w:val="00305FF6"/>
    <w:rsid w:val="00306141"/>
    <w:rsid w:val="0030643C"/>
    <w:rsid w:val="00306DB7"/>
    <w:rsid w:val="0030714F"/>
    <w:rsid w:val="003078D2"/>
    <w:rsid w:val="003078F6"/>
    <w:rsid w:val="00310099"/>
    <w:rsid w:val="003112D3"/>
    <w:rsid w:val="00311705"/>
    <w:rsid w:val="00311BFE"/>
    <w:rsid w:val="003121BE"/>
    <w:rsid w:val="00312BF5"/>
    <w:rsid w:val="003138F0"/>
    <w:rsid w:val="0031451D"/>
    <w:rsid w:val="00314898"/>
    <w:rsid w:val="003148C7"/>
    <w:rsid w:val="0031502F"/>
    <w:rsid w:val="00315B1B"/>
    <w:rsid w:val="0031615C"/>
    <w:rsid w:val="003170C9"/>
    <w:rsid w:val="00317A29"/>
    <w:rsid w:val="0032025E"/>
    <w:rsid w:val="003206AF"/>
    <w:rsid w:val="00321030"/>
    <w:rsid w:val="003218F0"/>
    <w:rsid w:val="00321A30"/>
    <w:rsid w:val="00321A38"/>
    <w:rsid w:val="00321D0A"/>
    <w:rsid w:val="003224BF"/>
    <w:rsid w:val="00322764"/>
    <w:rsid w:val="00322B0B"/>
    <w:rsid w:val="003241FF"/>
    <w:rsid w:val="0032449C"/>
    <w:rsid w:val="0032594C"/>
    <w:rsid w:val="00326180"/>
    <w:rsid w:val="00326E1C"/>
    <w:rsid w:val="003275DB"/>
    <w:rsid w:val="00332258"/>
    <w:rsid w:val="003324BC"/>
    <w:rsid w:val="00332782"/>
    <w:rsid w:val="00332B06"/>
    <w:rsid w:val="00332DE5"/>
    <w:rsid w:val="00332F04"/>
    <w:rsid w:val="0033327F"/>
    <w:rsid w:val="0033398D"/>
    <w:rsid w:val="003339D0"/>
    <w:rsid w:val="00333A40"/>
    <w:rsid w:val="00333C62"/>
    <w:rsid w:val="00333D2D"/>
    <w:rsid w:val="00333DAF"/>
    <w:rsid w:val="00335764"/>
    <w:rsid w:val="00336134"/>
    <w:rsid w:val="00336307"/>
    <w:rsid w:val="00336448"/>
    <w:rsid w:val="00336874"/>
    <w:rsid w:val="003371E8"/>
    <w:rsid w:val="00340036"/>
    <w:rsid w:val="00340811"/>
    <w:rsid w:val="00340A88"/>
    <w:rsid w:val="00340FAF"/>
    <w:rsid w:val="00341274"/>
    <w:rsid w:val="003413EF"/>
    <w:rsid w:val="0034240C"/>
    <w:rsid w:val="00345217"/>
    <w:rsid w:val="0034583C"/>
    <w:rsid w:val="00346198"/>
    <w:rsid w:val="00347B71"/>
    <w:rsid w:val="0035122D"/>
    <w:rsid w:val="0035122F"/>
    <w:rsid w:val="003512F9"/>
    <w:rsid w:val="00351367"/>
    <w:rsid w:val="00351D02"/>
    <w:rsid w:val="0035261F"/>
    <w:rsid w:val="00353A8E"/>
    <w:rsid w:val="00354AE2"/>
    <w:rsid w:val="003551A5"/>
    <w:rsid w:val="0035588A"/>
    <w:rsid w:val="0035658E"/>
    <w:rsid w:val="0035670F"/>
    <w:rsid w:val="003579CA"/>
    <w:rsid w:val="00360600"/>
    <w:rsid w:val="0036094A"/>
    <w:rsid w:val="00361A02"/>
    <w:rsid w:val="00361A0C"/>
    <w:rsid w:val="00361A2E"/>
    <w:rsid w:val="00362188"/>
    <w:rsid w:val="0036260E"/>
    <w:rsid w:val="00362BB9"/>
    <w:rsid w:val="00364C7F"/>
    <w:rsid w:val="00364F1A"/>
    <w:rsid w:val="003654A4"/>
    <w:rsid w:val="00367018"/>
    <w:rsid w:val="0036762C"/>
    <w:rsid w:val="00370485"/>
    <w:rsid w:val="003706B1"/>
    <w:rsid w:val="00371358"/>
    <w:rsid w:val="0037201E"/>
    <w:rsid w:val="00372FD0"/>
    <w:rsid w:val="00372FE2"/>
    <w:rsid w:val="00373435"/>
    <w:rsid w:val="00373E75"/>
    <w:rsid w:val="003755FF"/>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5056"/>
    <w:rsid w:val="00385FB9"/>
    <w:rsid w:val="003864DB"/>
    <w:rsid w:val="00386838"/>
    <w:rsid w:val="00386DBA"/>
    <w:rsid w:val="00386F87"/>
    <w:rsid w:val="003878E6"/>
    <w:rsid w:val="003879F2"/>
    <w:rsid w:val="003908AD"/>
    <w:rsid w:val="00390E42"/>
    <w:rsid w:val="00391697"/>
    <w:rsid w:val="00391DA2"/>
    <w:rsid w:val="00392501"/>
    <w:rsid w:val="003927FC"/>
    <w:rsid w:val="00392A68"/>
    <w:rsid w:val="00393601"/>
    <w:rsid w:val="00393D30"/>
    <w:rsid w:val="003948F2"/>
    <w:rsid w:val="00394D35"/>
    <w:rsid w:val="00395883"/>
    <w:rsid w:val="00395926"/>
    <w:rsid w:val="00395A7F"/>
    <w:rsid w:val="00395CE8"/>
    <w:rsid w:val="00396004"/>
    <w:rsid w:val="003A002E"/>
    <w:rsid w:val="003A00B1"/>
    <w:rsid w:val="003A0EBD"/>
    <w:rsid w:val="003A10F9"/>
    <w:rsid w:val="003A1145"/>
    <w:rsid w:val="003A1505"/>
    <w:rsid w:val="003A2291"/>
    <w:rsid w:val="003A254F"/>
    <w:rsid w:val="003A28B0"/>
    <w:rsid w:val="003A29A0"/>
    <w:rsid w:val="003A3575"/>
    <w:rsid w:val="003A4534"/>
    <w:rsid w:val="003A4AED"/>
    <w:rsid w:val="003A4CCD"/>
    <w:rsid w:val="003A56D5"/>
    <w:rsid w:val="003A5E91"/>
    <w:rsid w:val="003A5F78"/>
    <w:rsid w:val="003A6846"/>
    <w:rsid w:val="003A6A6F"/>
    <w:rsid w:val="003A7647"/>
    <w:rsid w:val="003A7789"/>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6208"/>
    <w:rsid w:val="003B6A70"/>
    <w:rsid w:val="003C05D1"/>
    <w:rsid w:val="003C0C9E"/>
    <w:rsid w:val="003C1309"/>
    <w:rsid w:val="003C32B1"/>
    <w:rsid w:val="003C37E1"/>
    <w:rsid w:val="003C4497"/>
    <w:rsid w:val="003C4F19"/>
    <w:rsid w:val="003C5FB4"/>
    <w:rsid w:val="003C5FD8"/>
    <w:rsid w:val="003C6018"/>
    <w:rsid w:val="003C637F"/>
    <w:rsid w:val="003C7389"/>
    <w:rsid w:val="003C741A"/>
    <w:rsid w:val="003C7A78"/>
    <w:rsid w:val="003C7C17"/>
    <w:rsid w:val="003C7EA2"/>
    <w:rsid w:val="003D147E"/>
    <w:rsid w:val="003D1C18"/>
    <w:rsid w:val="003D1EAF"/>
    <w:rsid w:val="003D2B21"/>
    <w:rsid w:val="003D2EEF"/>
    <w:rsid w:val="003D3623"/>
    <w:rsid w:val="003D4827"/>
    <w:rsid w:val="003D50C3"/>
    <w:rsid w:val="003D55C5"/>
    <w:rsid w:val="003D627E"/>
    <w:rsid w:val="003D65E8"/>
    <w:rsid w:val="003D7744"/>
    <w:rsid w:val="003E0812"/>
    <w:rsid w:val="003E096D"/>
    <w:rsid w:val="003E253E"/>
    <w:rsid w:val="003E3523"/>
    <w:rsid w:val="003E367E"/>
    <w:rsid w:val="003E44FA"/>
    <w:rsid w:val="003E542E"/>
    <w:rsid w:val="003E5D72"/>
    <w:rsid w:val="003E62A4"/>
    <w:rsid w:val="003E720C"/>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4A"/>
    <w:rsid w:val="003F5781"/>
    <w:rsid w:val="003F58BA"/>
    <w:rsid w:val="003F59E9"/>
    <w:rsid w:val="003F6447"/>
    <w:rsid w:val="003F6D7B"/>
    <w:rsid w:val="00400351"/>
    <w:rsid w:val="00400BC4"/>
    <w:rsid w:val="00400F1B"/>
    <w:rsid w:val="004014B0"/>
    <w:rsid w:val="0040270B"/>
    <w:rsid w:val="00402711"/>
    <w:rsid w:val="004029A8"/>
    <w:rsid w:val="00403BD7"/>
    <w:rsid w:val="004051F9"/>
    <w:rsid w:val="004057F3"/>
    <w:rsid w:val="00405C6E"/>
    <w:rsid w:val="00405E02"/>
    <w:rsid w:val="0040631C"/>
    <w:rsid w:val="00406DE2"/>
    <w:rsid w:val="00407817"/>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61C"/>
    <w:rsid w:val="004226D0"/>
    <w:rsid w:val="00423573"/>
    <w:rsid w:val="0042400C"/>
    <w:rsid w:val="0042409F"/>
    <w:rsid w:val="0042430A"/>
    <w:rsid w:val="004253B5"/>
    <w:rsid w:val="00425A05"/>
    <w:rsid w:val="00425B29"/>
    <w:rsid w:val="00425C45"/>
    <w:rsid w:val="00426CCC"/>
    <w:rsid w:val="00427224"/>
    <w:rsid w:val="0042726A"/>
    <w:rsid w:val="004279A8"/>
    <w:rsid w:val="00430C1B"/>
    <w:rsid w:val="00431A51"/>
    <w:rsid w:val="00431B99"/>
    <w:rsid w:val="00431FFC"/>
    <w:rsid w:val="004324E5"/>
    <w:rsid w:val="0043376D"/>
    <w:rsid w:val="004348F6"/>
    <w:rsid w:val="00436958"/>
    <w:rsid w:val="0043730D"/>
    <w:rsid w:val="00437F96"/>
    <w:rsid w:val="00440CE5"/>
    <w:rsid w:val="00440EE5"/>
    <w:rsid w:val="00440F26"/>
    <w:rsid w:val="004412EA"/>
    <w:rsid w:val="00441319"/>
    <w:rsid w:val="004413D9"/>
    <w:rsid w:val="00441680"/>
    <w:rsid w:val="00443968"/>
    <w:rsid w:val="00443A0D"/>
    <w:rsid w:val="00443B13"/>
    <w:rsid w:val="00444439"/>
    <w:rsid w:val="00444C00"/>
    <w:rsid w:val="004450F9"/>
    <w:rsid w:val="004461FF"/>
    <w:rsid w:val="00446C9E"/>
    <w:rsid w:val="00446D07"/>
    <w:rsid w:val="00447011"/>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43AC"/>
    <w:rsid w:val="00465197"/>
    <w:rsid w:val="00465608"/>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1AE"/>
    <w:rsid w:val="004803CA"/>
    <w:rsid w:val="00481D8C"/>
    <w:rsid w:val="00481F0D"/>
    <w:rsid w:val="004828A7"/>
    <w:rsid w:val="00482AB9"/>
    <w:rsid w:val="00483AEC"/>
    <w:rsid w:val="004840FC"/>
    <w:rsid w:val="00484118"/>
    <w:rsid w:val="0048541B"/>
    <w:rsid w:val="00485822"/>
    <w:rsid w:val="00485B83"/>
    <w:rsid w:val="00486E0B"/>
    <w:rsid w:val="00490728"/>
    <w:rsid w:val="00490B00"/>
    <w:rsid w:val="0049119D"/>
    <w:rsid w:val="00492C2B"/>
    <w:rsid w:val="00492DB6"/>
    <w:rsid w:val="00493B65"/>
    <w:rsid w:val="00494054"/>
    <w:rsid w:val="00494848"/>
    <w:rsid w:val="00494BBD"/>
    <w:rsid w:val="00495693"/>
    <w:rsid w:val="004957A0"/>
    <w:rsid w:val="00496F6C"/>
    <w:rsid w:val="004974B8"/>
    <w:rsid w:val="0049781D"/>
    <w:rsid w:val="004A089C"/>
    <w:rsid w:val="004A1810"/>
    <w:rsid w:val="004A1B1A"/>
    <w:rsid w:val="004A1C36"/>
    <w:rsid w:val="004A1F4C"/>
    <w:rsid w:val="004A1F66"/>
    <w:rsid w:val="004A275B"/>
    <w:rsid w:val="004A3AC2"/>
    <w:rsid w:val="004A45D7"/>
    <w:rsid w:val="004A4A02"/>
    <w:rsid w:val="004A5733"/>
    <w:rsid w:val="004A579B"/>
    <w:rsid w:val="004A6918"/>
    <w:rsid w:val="004A6AC6"/>
    <w:rsid w:val="004B0803"/>
    <w:rsid w:val="004B0AB2"/>
    <w:rsid w:val="004B2417"/>
    <w:rsid w:val="004B3348"/>
    <w:rsid w:val="004B367E"/>
    <w:rsid w:val="004B3C27"/>
    <w:rsid w:val="004B40A3"/>
    <w:rsid w:val="004B4375"/>
    <w:rsid w:val="004B4819"/>
    <w:rsid w:val="004B5676"/>
    <w:rsid w:val="004B5902"/>
    <w:rsid w:val="004B5935"/>
    <w:rsid w:val="004B5B46"/>
    <w:rsid w:val="004B6122"/>
    <w:rsid w:val="004B61FC"/>
    <w:rsid w:val="004C110E"/>
    <w:rsid w:val="004C1296"/>
    <w:rsid w:val="004C1C12"/>
    <w:rsid w:val="004C2D62"/>
    <w:rsid w:val="004C3896"/>
    <w:rsid w:val="004C40B0"/>
    <w:rsid w:val="004C41D1"/>
    <w:rsid w:val="004C4310"/>
    <w:rsid w:val="004C4BF6"/>
    <w:rsid w:val="004C4F4E"/>
    <w:rsid w:val="004C54B1"/>
    <w:rsid w:val="004C58A0"/>
    <w:rsid w:val="004C5CBD"/>
    <w:rsid w:val="004C7490"/>
    <w:rsid w:val="004C769C"/>
    <w:rsid w:val="004C7DB6"/>
    <w:rsid w:val="004D0369"/>
    <w:rsid w:val="004D04E9"/>
    <w:rsid w:val="004D0FF3"/>
    <w:rsid w:val="004D13AB"/>
    <w:rsid w:val="004D2840"/>
    <w:rsid w:val="004D2A9C"/>
    <w:rsid w:val="004D314F"/>
    <w:rsid w:val="004D3B57"/>
    <w:rsid w:val="004D3DD3"/>
    <w:rsid w:val="004D4032"/>
    <w:rsid w:val="004D46AA"/>
    <w:rsid w:val="004D4D5A"/>
    <w:rsid w:val="004D599A"/>
    <w:rsid w:val="004D5CC9"/>
    <w:rsid w:val="004D5E69"/>
    <w:rsid w:val="004D7B75"/>
    <w:rsid w:val="004D7F9D"/>
    <w:rsid w:val="004E0987"/>
    <w:rsid w:val="004E1550"/>
    <w:rsid w:val="004E2293"/>
    <w:rsid w:val="004E2E4D"/>
    <w:rsid w:val="004E3751"/>
    <w:rsid w:val="004E3763"/>
    <w:rsid w:val="004E48DF"/>
    <w:rsid w:val="004E4B60"/>
    <w:rsid w:val="004E639F"/>
    <w:rsid w:val="004E6B0A"/>
    <w:rsid w:val="004E7A77"/>
    <w:rsid w:val="004E7B00"/>
    <w:rsid w:val="004E7D45"/>
    <w:rsid w:val="004F02F6"/>
    <w:rsid w:val="004F0356"/>
    <w:rsid w:val="004F0765"/>
    <w:rsid w:val="004F0B3B"/>
    <w:rsid w:val="004F15A0"/>
    <w:rsid w:val="004F1C53"/>
    <w:rsid w:val="004F1F77"/>
    <w:rsid w:val="004F30C6"/>
    <w:rsid w:val="004F327B"/>
    <w:rsid w:val="004F3844"/>
    <w:rsid w:val="004F44CB"/>
    <w:rsid w:val="004F4E21"/>
    <w:rsid w:val="004F4EA4"/>
    <w:rsid w:val="004F54BB"/>
    <w:rsid w:val="004F55B2"/>
    <w:rsid w:val="004F595F"/>
    <w:rsid w:val="004F631C"/>
    <w:rsid w:val="004F6B9A"/>
    <w:rsid w:val="004F6C9C"/>
    <w:rsid w:val="005002A3"/>
    <w:rsid w:val="00500DF3"/>
    <w:rsid w:val="00501AEF"/>
    <w:rsid w:val="00501D66"/>
    <w:rsid w:val="005020C9"/>
    <w:rsid w:val="00503CF6"/>
    <w:rsid w:val="00505223"/>
    <w:rsid w:val="0050579E"/>
    <w:rsid w:val="0050700E"/>
    <w:rsid w:val="005078C5"/>
    <w:rsid w:val="00507DD7"/>
    <w:rsid w:val="00510387"/>
    <w:rsid w:val="0051072B"/>
    <w:rsid w:val="00510832"/>
    <w:rsid w:val="00510C39"/>
    <w:rsid w:val="005113F8"/>
    <w:rsid w:val="00511AE2"/>
    <w:rsid w:val="00511AFC"/>
    <w:rsid w:val="00511C5E"/>
    <w:rsid w:val="00512610"/>
    <w:rsid w:val="00512720"/>
    <w:rsid w:val="00513188"/>
    <w:rsid w:val="00514B65"/>
    <w:rsid w:val="0051528E"/>
    <w:rsid w:val="00515931"/>
    <w:rsid w:val="00515C68"/>
    <w:rsid w:val="005162CC"/>
    <w:rsid w:val="00516964"/>
    <w:rsid w:val="005169AB"/>
    <w:rsid w:val="00517422"/>
    <w:rsid w:val="00520828"/>
    <w:rsid w:val="00520B2C"/>
    <w:rsid w:val="00521F23"/>
    <w:rsid w:val="00522559"/>
    <w:rsid w:val="00522BDF"/>
    <w:rsid w:val="005230FF"/>
    <w:rsid w:val="00523B91"/>
    <w:rsid w:val="00524FBC"/>
    <w:rsid w:val="00525109"/>
    <w:rsid w:val="00525345"/>
    <w:rsid w:val="005254C4"/>
    <w:rsid w:val="0052583B"/>
    <w:rsid w:val="00525EE9"/>
    <w:rsid w:val="005266F6"/>
    <w:rsid w:val="00527291"/>
    <w:rsid w:val="005272DF"/>
    <w:rsid w:val="0053044B"/>
    <w:rsid w:val="005306A1"/>
    <w:rsid w:val="00531D32"/>
    <w:rsid w:val="005329FB"/>
    <w:rsid w:val="00532A1B"/>
    <w:rsid w:val="00532C11"/>
    <w:rsid w:val="00532C69"/>
    <w:rsid w:val="005335F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3778"/>
    <w:rsid w:val="00544338"/>
    <w:rsid w:val="00544992"/>
    <w:rsid w:val="00545550"/>
    <w:rsid w:val="00545DB7"/>
    <w:rsid w:val="00546873"/>
    <w:rsid w:val="00546E0A"/>
    <w:rsid w:val="00550006"/>
    <w:rsid w:val="00550582"/>
    <w:rsid w:val="00550B3E"/>
    <w:rsid w:val="005511AC"/>
    <w:rsid w:val="00551519"/>
    <w:rsid w:val="00551923"/>
    <w:rsid w:val="00552157"/>
    <w:rsid w:val="005542CA"/>
    <w:rsid w:val="005549A1"/>
    <w:rsid w:val="005557A7"/>
    <w:rsid w:val="005564AF"/>
    <w:rsid w:val="00557140"/>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70657"/>
    <w:rsid w:val="0057229E"/>
    <w:rsid w:val="0057339D"/>
    <w:rsid w:val="0057498E"/>
    <w:rsid w:val="00575E7D"/>
    <w:rsid w:val="0057610E"/>
    <w:rsid w:val="00576C66"/>
    <w:rsid w:val="00576CF8"/>
    <w:rsid w:val="005779CB"/>
    <w:rsid w:val="00577B3F"/>
    <w:rsid w:val="00577E20"/>
    <w:rsid w:val="00580B59"/>
    <w:rsid w:val="00580C52"/>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60AF"/>
    <w:rsid w:val="005962A2"/>
    <w:rsid w:val="005967AA"/>
    <w:rsid w:val="00596DC0"/>
    <w:rsid w:val="005A0075"/>
    <w:rsid w:val="005A031C"/>
    <w:rsid w:val="005A0BB2"/>
    <w:rsid w:val="005A1192"/>
    <w:rsid w:val="005A154A"/>
    <w:rsid w:val="005A17CD"/>
    <w:rsid w:val="005A1CD1"/>
    <w:rsid w:val="005A2587"/>
    <w:rsid w:val="005A3197"/>
    <w:rsid w:val="005A350E"/>
    <w:rsid w:val="005A39C8"/>
    <w:rsid w:val="005A3FD2"/>
    <w:rsid w:val="005A40CE"/>
    <w:rsid w:val="005A4C3C"/>
    <w:rsid w:val="005A5DC6"/>
    <w:rsid w:val="005A60D9"/>
    <w:rsid w:val="005A6560"/>
    <w:rsid w:val="005A69A9"/>
    <w:rsid w:val="005A6F1C"/>
    <w:rsid w:val="005B0391"/>
    <w:rsid w:val="005B044F"/>
    <w:rsid w:val="005B05B9"/>
    <w:rsid w:val="005B11C4"/>
    <w:rsid w:val="005B1817"/>
    <w:rsid w:val="005B25CD"/>
    <w:rsid w:val="005B29BE"/>
    <w:rsid w:val="005B3374"/>
    <w:rsid w:val="005B4D91"/>
    <w:rsid w:val="005B5F14"/>
    <w:rsid w:val="005B5F2D"/>
    <w:rsid w:val="005B5FD0"/>
    <w:rsid w:val="005B6462"/>
    <w:rsid w:val="005B689B"/>
    <w:rsid w:val="005B6A93"/>
    <w:rsid w:val="005B7293"/>
    <w:rsid w:val="005B75A5"/>
    <w:rsid w:val="005B78A9"/>
    <w:rsid w:val="005B7F77"/>
    <w:rsid w:val="005C07E5"/>
    <w:rsid w:val="005C25B5"/>
    <w:rsid w:val="005C2EE0"/>
    <w:rsid w:val="005C361E"/>
    <w:rsid w:val="005C3BA8"/>
    <w:rsid w:val="005C3F0D"/>
    <w:rsid w:val="005C4077"/>
    <w:rsid w:val="005C40CA"/>
    <w:rsid w:val="005C44B5"/>
    <w:rsid w:val="005C4E24"/>
    <w:rsid w:val="005C504F"/>
    <w:rsid w:val="005C5E78"/>
    <w:rsid w:val="005C7749"/>
    <w:rsid w:val="005C7849"/>
    <w:rsid w:val="005C7B25"/>
    <w:rsid w:val="005C7D8B"/>
    <w:rsid w:val="005C7DE2"/>
    <w:rsid w:val="005D03EE"/>
    <w:rsid w:val="005D06F8"/>
    <w:rsid w:val="005D0877"/>
    <w:rsid w:val="005D1229"/>
    <w:rsid w:val="005D13A9"/>
    <w:rsid w:val="005D20AF"/>
    <w:rsid w:val="005D25A9"/>
    <w:rsid w:val="005D4F9C"/>
    <w:rsid w:val="005D526C"/>
    <w:rsid w:val="005D5541"/>
    <w:rsid w:val="005D6B34"/>
    <w:rsid w:val="005D6E1B"/>
    <w:rsid w:val="005D6E57"/>
    <w:rsid w:val="005E0BB0"/>
    <w:rsid w:val="005E16EE"/>
    <w:rsid w:val="005E1E5E"/>
    <w:rsid w:val="005E229B"/>
    <w:rsid w:val="005E23E8"/>
    <w:rsid w:val="005E2AC2"/>
    <w:rsid w:val="005E2FFC"/>
    <w:rsid w:val="005E3301"/>
    <w:rsid w:val="005E3889"/>
    <w:rsid w:val="005E466B"/>
    <w:rsid w:val="005E4AAC"/>
    <w:rsid w:val="005E4CE5"/>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733"/>
    <w:rsid w:val="0060075D"/>
    <w:rsid w:val="00600C6F"/>
    <w:rsid w:val="006011E3"/>
    <w:rsid w:val="00601BFF"/>
    <w:rsid w:val="006024E3"/>
    <w:rsid w:val="00602AB7"/>
    <w:rsid w:val="00603249"/>
    <w:rsid w:val="006032D7"/>
    <w:rsid w:val="0060493D"/>
    <w:rsid w:val="00604991"/>
    <w:rsid w:val="00604B1E"/>
    <w:rsid w:val="00606062"/>
    <w:rsid w:val="00606ED8"/>
    <w:rsid w:val="00606EEA"/>
    <w:rsid w:val="00606F5C"/>
    <w:rsid w:val="006100B5"/>
    <w:rsid w:val="006104AF"/>
    <w:rsid w:val="00610528"/>
    <w:rsid w:val="00610B3C"/>
    <w:rsid w:val="00610D19"/>
    <w:rsid w:val="00612007"/>
    <w:rsid w:val="006120C7"/>
    <w:rsid w:val="00613E12"/>
    <w:rsid w:val="00614947"/>
    <w:rsid w:val="00614C0D"/>
    <w:rsid w:val="00615067"/>
    <w:rsid w:val="0061582A"/>
    <w:rsid w:val="006163E5"/>
    <w:rsid w:val="006164D8"/>
    <w:rsid w:val="006168F9"/>
    <w:rsid w:val="0061759A"/>
    <w:rsid w:val="00620451"/>
    <w:rsid w:val="00620739"/>
    <w:rsid w:val="00622BDB"/>
    <w:rsid w:val="00622EC0"/>
    <w:rsid w:val="00623027"/>
    <w:rsid w:val="00623B0F"/>
    <w:rsid w:val="00623EFD"/>
    <w:rsid w:val="00624F18"/>
    <w:rsid w:val="006260C3"/>
    <w:rsid w:val="0062669B"/>
    <w:rsid w:val="00626FAB"/>
    <w:rsid w:val="006272B5"/>
    <w:rsid w:val="00627442"/>
    <w:rsid w:val="00627AB4"/>
    <w:rsid w:val="00627D01"/>
    <w:rsid w:val="006303E4"/>
    <w:rsid w:val="006323AC"/>
    <w:rsid w:val="00632652"/>
    <w:rsid w:val="00632E94"/>
    <w:rsid w:val="00633A90"/>
    <w:rsid w:val="00633DA7"/>
    <w:rsid w:val="00633F88"/>
    <w:rsid w:val="00634EA4"/>
    <w:rsid w:val="00634F3F"/>
    <w:rsid w:val="00635885"/>
    <w:rsid w:val="00636524"/>
    <w:rsid w:val="00637158"/>
    <w:rsid w:val="00637848"/>
    <w:rsid w:val="006403B8"/>
    <w:rsid w:val="0064098F"/>
    <w:rsid w:val="00640FC7"/>
    <w:rsid w:val="00642534"/>
    <w:rsid w:val="00642971"/>
    <w:rsid w:val="006429FB"/>
    <w:rsid w:val="00642BBE"/>
    <w:rsid w:val="00642D58"/>
    <w:rsid w:val="0064327B"/>
    <w:rsid w:val="0064348C"/>
    <w:rsid w:val="0064525F"/>
    <w:rsid w:val="00647BEF"/>
    <w:rsid w:val="00647C31"/>
    <w:rsid w:val="00650A87"/>
    <w:rsid w:val="0065136C"/>
    <w:rsid w:val="00651B59"/>
    <w:rsid w:val="006522E9"/>
    <w:rsid w:val="00652462"/>
    <w:rsid w:val="0065256D"/>
    <w:rsid w:val="0065261D"/>
    <w:rsid w:val="00652963"/>
    <w:rsid w:val="00653177"/>
    <w:rsid w:val="00653D9D"/>
    <w:rsid w:val="00653FDA"/>
    <w:rsid w:val="00654C5B"/>
    <w:rsid w:val="0065610E"/>
    <w:rsid w:val="00656409"/>
    <w:rsid w:val="00656B86"/>
    <w:rsid w:val="00657F8D"/>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B9"/>
    <w:rsid w:val="00672CBD"/>
    <w:rsid w:val="00673025"/>
    <w:rsid w:val="00673FCD"/>
    <w:rsid w:val="00674E25"/>
    <w:rsid w:val="00675484"/>
    <w:rsid w:val="00675676"/>
    <w:rsid w:val="006758A8"/>
    <w:rsid w:val="006762CE"/>
    <w:rsid w:val="00676837"/>
    <w:rsid w:val="00680293"/>
    <w:rsid w:val="00680977"/>
    <w:rsid w:val="00680DAD"/>
    <w:rsid w:val="0068179B"/>
    <w:rsid w:val="00682BF1"/>
    <w:rsid w:val="00682F2B"/>
    <w:rsid w:val="00683243"/>
    <w:rsid w:val="00683979"/>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33DF"/>
    <w:rsid w:val="00693AED"/>
    <w:rsid w:val="006945AF"/>
    <w:rsid w:val="00695E9B"/>
    <w:rsid w:val="006974F8"/>
    <w:rsid w:val="00697774"/>
    <w:rsid w:val="006A089C"/>
    <w:rsid w:val="006A0B5F"/>
    <w:rsid w:val="006A0C16"/>
    <w:rsid w:val="006A15D1"/>
    <w:rsid w:val="006A194B"/>
    <w:rsid w:val="006A25C0"/>
    <w:rsid w:val="006A27CD"/>
    <w:rsid w:val="006A4044"/>
    <w:rsid w:val="006A4FBC"/>
    <w:rsid w:val="006A5200"/>
    <w:rsid w:val="006A5E58"/>
    <w:rsid w:val="006A61A7"/>
    <w:rsid w:val="006A6515"/>
    <w:rsid w:val="006A66F6"/>
    <w:rsid w:val="006A7798"/>
    <w:rsid w:val="006B05A4"/>
    <w:rsid w:val="006B06F9"/>
    <w:rsid w:val="006B07EF"/>
    <w:rsid w:val="006B08A7"/>
    <w:rsid w:val="006B0DFE"/>
    <w:rsid w:val="006B1869"/>
    <w:rsid w:val="006B18CA"/>
    <w:rsid w:val="006B1A8F"/>
    <w:rsid w:val="006B45AE"/>
    <w:rsid w:val="006B4B14"/>
    <w:rsid w:val="006B4C72"/>
    <w:rsid w:val="006B539D"/>
    <w:rsid w:val="006B5884"/>
    <w:rsid w:val="006B59F0"/>
    <w:rsid w:val="006B5E2B"/>
    <w:rsid w:val="006B76B5"/>
    <w:rsid w:val="006B7E9C"/>
    <w:rsid w:val="006C020E"/>
    <w:rsid w:val="006C036A"/>
    <w:rsid w:val="006C0650"/>
    <w:rsid w:val="006C19DC"/>
    <w:rsid w:val="006C1B35"/>
    <w:rsid w:val="006C1ED4"/>
    <w:rsid w:val="006C27A6"/>
    <w:rsid w:val="006C40E7"/>
    <w:rsid w:val="006C4AEB"/>
    <w:rsid w:val="006C7423"/>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A7C"/>
    <w:rsid w:val="006D6EAD"/>
    <w:rsid w:val="006D709A"/>
    <w:rsid w:val="006D794E"/>
    <w:rsid w:val="006E0602"/>
    <w:rsid w:val="006E0BB4"/>
    <w:rsid w:val="006E13CC"/>
    <w:rsid w:val="006E1DD3"/>
    <w:rsid w:val="006E1FE2"/>
    <w:rsid w:val="006E2016"/>
    <w:rsid w:val="006E28E1"/>
    <w:rsid w:val="006E2F21"/>
    <w:rsid w:val="006E3024"/>
    <w:rsid w:val="006E3675"/>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9E4"/>
    <w:rsid w:val="007014E1"/>
    <w:rsid w:val="00701F7B"/>
    <w:rsid w:val="00702F34"/>
    <w:rsid w:val="0070392F"/>
    <w:rsid w:val="00704515"/>
    <w:rsid w:val="007066FA"/>
    <w:rsid w:val="00706D4C"/>
    <w:rsid w:val="00707CA7"/>
    <w:rsid w:val="0071159E"/>
    <w:rsid w:val="007119D0"/>
    <w:rsid w:val="00712217"/>
    <w:rsid w:val="00712627"/>
    <w:rsid w:val="007135AB"/>
    <w:rsid w:val="007138D4"/>
    <w:rsid w:val="007142E7"/>
    <w:rsid w:val="00714BE6"/>
    <w:rsid w:val="00715C15"/>
    <w:rsid w:val="00716346"/>
    <w:rsid w:val="0071657E"/>
    <w:rsid w:val="00716823"/>
    <w:rsid w:val="00720ACA"/>
    <w:rsid w:val="007212B0"/>
    <w:rsid w:val="00721378"/>
    <w:rsid w:val="007214E2"/>
    <w:rsid w:val="007215BF"/>
    <w:rsid w:val="00722B3B"/>
    <w:rsid w:val="00722F1A"/>
    <w:rsid w:val="0072322D"/>
    <w:rsid w:val="007235D8"/>
    <w:rsid w:val="007236EA"/>
    <w:rsid w:val="00725B4A"/>
    <w:rsid w:val="00725D83"/>
    <w:rsid w:val="00725DCF"/>
    <w:rsid w:val="007260C0"/>
    <w:rsid w:val="00726CC2"/>
    <w:rsid w:val="0072764E"/>
    <w:rsid w:val="00727C7E"/>
    <w:rsid w:val="007309FE"/>
    <w:rsid w:val="00730ECA"/>
    <w:rsid w:val="00730F15"/>
    <w:rsid w:val="00731AFC"/>
    <w:rsid w:val="00733B06"/>
    <w:rsid w:val="00734877"/>
    <w:rsid w:val="00734D06"/>
    <w:rsid w:val="0073517C"/>
    <w:rsid w:val="00735A40"/>
    <w:rsid w:val="00736584"/>
    <w:rsid w:val="00736BE0"/>
    <w:rsid w:val="00736CEB"/>
    <w:rsid w:val="00737180"/>
    <w:rsid w:val="00737A1F"/>
    <w:rsid w:val="00737ADE"/>
    <w:rsid w:val="00737CC3"/>
    <w:rsid w:val="0074214F"/>
    <w:rsid w:val="00742705"/>
    <w:rsid w:val="0074310A"/>
    <w:rsid w:val="007432B7"/>
    <w:rsid w:val="007432BD"/>
    <w:rsid w:val="00743992"/>
    <w:rsid w:val="0074439B"/>
    <w:rsid w:val="0074441F"/>
    <w:rsid w:val="00744748"/>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CBF"/>
    <w:rsid w:val="00756272"/>
    <w:rsid w:val="007568C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EA5"/>
    <w:rsid w:val="00767DEB"/>
    <w:rsid w:val="0077084F"/>
    <w:rsid w:val="0077154E"/>
    <w:rsid w:val="007715A3"/>
    <w:rsid w:val="00772153"/>
    <w:rsid w:val="007743ED"/>
    <w:rsid w:val="00774A1F"/>
    <w:rsid w:val="00774F7D"/>
    <w:rsid w:val="00775BFE"/>
    <w:rsid w:val="007767F9"/>
    <w:rsid w:val="00777381"/>
    <w:rsid w:val="00777698"/>
    <w:rsid w:val="00780882"/>
    <w:rsid w:val="00781C80"/>
    <w:rsid w:val="00781F9A"/>
    <w:rsid w:val="00782B3C"/>
    <w:rsid w:val="00783377"/>
    <w:rsid w:val="00784450"/>
    <w:rsid w:val="0078569F"/>
    <w:rsid w:val="00785963"/>
    <w:rsid w:val="00785FE0"/>
    <w:rsid w:val="0078667D"/>
    <w:rsid w:val="00786CED"/>
    <w:rsid w:val="00787116"/>
    <w:rsid w:val="007871EB"/>
    <w:rsid w:val="00787599"/>
    <w:rsid w:val="00787D00"/>
    <w:rsid w:val="007900C6"/>
    <w:rsid w:val="00790A65"/>
    <w:rsid w:val="00790FB9"/>
    <w:rsid w:val="007914D0"/>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A8F"/>
    <w:rsid w:val="007B2168"/>
    <w:rsid w:val="007B2B10"/>
    <w:rsid w:val="007B4467"/>
    <w:rsid w:val="007B45AB"/>
    <w:rsid w:val="007B46DC"/>
    <w:rsid w:val="007B4B9B"/>
    <w:rsid w:val="007B4B9E"/>
    <w:rsid w:val="007B53B1"/>
    <w:rsid w:val="007B5B1E"/>
    <w:rsid w:val="007B6E02"/>
    <w:rsid w:val="007B6E84"/>
    <w:rsid w:val="007B710B"/>
    <w:rsid w:val="007B7DAB"/>
    <w:rsid w:val="007B7DE9"/>
    <w:rsid w:val="007C0292"/>
    <w:rsid w:val="007C0CF3"/>
    <w:rsid w:val="007C0CF7"/>
    <w:rsid w:val="007C0D22"/>
    <w:rsid w:val="007C164E"/>
    <w:rsid w:val="007C25F3"/>
    <w:rsid w:val="007C2A4B"/>
    <w:rsid w:val="007C2C94"/>
    <w:rsid w:val="007C38AF"/>
    <w:rsid w:val="007C3EFA"/>
    <w:rsid w:val="007C4CC0"/>
    <w:rsid w:val="007C6DB8"/>
    <w:rsid w:val="007C73A1"/>
    <w:rsid w:val="007C779B"/>
    <w:rsid w:val="007C7880"/>
    <w:rsid w:val="007D0729"/>
    <w:rsid w:val="007D07C6"/>
    <w:rsid w:val="007D0AA3"/>
    <w:rsid w:val="007D1CCB"/>
    <w:rsid w:val="007D2733"/>
    <w:rsid w:val="007D340B"/>
    <w:rsid w:val="007D3E53"/>
    <w:rsid w:val="007D414A"/>
    <w:rsid w:val="007D54F6"/>
    <w:rsid w:val="007D55DB"/>
    <w:rsid w:val="007D6318"/>
    <w:rsid w:val="007D6C0F"/>
    <w:rsid w:val="007D6CB4"/>
    <w:rsid w:val="007D6D29"/>
    <w:rsid w:val="007D7531"/>
    <w:rsid w:val="007D7B07"/>
    <w:rsid w:val="007E2294"/>
    <w:rsid w:val="007E3577"/>
    <w:rsid w:val="007E4533"/>
    <w:rsid w:val="007E522B"/>
    <w:rsid w:val="007E52A4"/>
    <w:rsid w:val="007E5822"/>
    <w:rsid w:val="007E5D03"/>
    <w:rsid w:val="007E6C5D"/>
    <w:rsid w:val="007E78C7"/>
    <w:rsid w:val="007E795B"/>
    <w:rsid w:val="007E7E53"/>
    <w:rsid w:val="007F0517"/>
    <w:rsid w:val="007F08A5"/>
    <w:rsid w:val="007F0CEF"/>
    <w:rsid w:val="007F1AD3"/>
    <w:rsid w:val="007F1F1D"/>
    <w:rsid w:val="007F223C"/>
    <w:rsid w:val="007F2DF5"/>
    <w:rsid w:val="007F3039"/>
    <w:rsid w:val="007F3789"/>
    <w:rsid w:val="007F3A4D"/>
    <w:rsid w:val="007F58FC"/>
    <w:rsid w:val="007F5A89"/>
    <w:rsid w:val="007F5CA9"/>
    <w:rsid w:val="007F62E7"/>
    <w:rsid w:val="007F6AB3"/>
    <w:rsid w:val="007F7511"/>
    <w:rsid w:val="008002D1"/>
    <w:rsid w:val="008006F8"/>
    <w:rsid w:val="00800D9C"/>
    <w:rsid w:val="008017E0"/>
    <w:rsid w:val="00801B69"/>
    <w:rsid w:val="00801B93"/>
    <w:rsid w:val="00802946"/>
    <w:rsid w:val="0080367D"/>
    <w:rsid w:val="008038A8"/>
    <w:rsid w:val="0080439C"/>
    <w:rsid w:val="00804BB6"/>
    <w:rsid w:val="00804E23"/>
    <w:rsid w:val="0080643D"/>
    <w:rsid w:val="008078A3"/>
    <w:rsid w:val="00807C84"/>
    <w:rsid w:val="00807C9B"/>
    <w:rsid w:val="00810697"/>
    <w:rsid w:val="00812112"/>
    <w:rsid w:val="0081222E"/>
    <w:rsid w:val="0081251A"/>
    <w:rsid w:val="00812A09"/>
    <w:rsid w:val="008139C1"/>
    <w:rsid w:val="00813A18"/>
    <w:rsid w:val="00813FC1"/>
    <w:rsid w:val="008168A9"/>
    <w:rsid w:val="0081730D"/>
    <w:rsid w:val="0082044C"/>
    <w:rsid w:val="00820B23"/>
    <w:rsid w:val="0082163E"/>
    <w:rsid w:val="0082200B"/>
    <w:rsid w:val="00822617"/>
    <w:rsid w:val="00823AB9"/>
    <w:rsid w:val="00823E1A"/>
    <w:rsid w:val="00824FF5"/>
    <w:rsid w:val="0082546F"/>
    <w:rsid w:val="00825772"/>
    <w:rsid w:val="00825B84"/>
    <w:rsid w:val="00825BAB"/>
    <w:rsid w:val="00825F9E"/>
    <w:rsid w:val="00826089"/>
    <w:rsid w:val="0082641A"/>
    <w:rsid w:val="008264BA"/>
    <w:rsid w:val="00827D20"/>
    <w:rsid w:val="00827E00"/>
    <w:rsid w:val="00830AA0"/>
    <w:rsid w:val="008328EF"/>
    <w:rsid w:val="00832987"/>
    <w:rsid w:val="00832BDB"/>
    <w:rsid w:val="00833648"/>
    <w:rsid w:val="008336B3"/>
    <w:rsid w:val="00833A92"/>
    <w:rsid w:val="00834A63"/>
    <w:rsid w:val="008377F8"/>
    <w:rsid w:val="00837DBC"/>
    <w:rsid w:val="00840346"/>
    <w:rsid w:val="0084095B"/>
    <w:rsid w:val="00841130"/>
    <w:rsid w:val="008411E9"/>
    <w:rsid w:val="00841C64"/>
    <w:rsid w:val="00842097"/>
    <w:rsid w:val="0084272E"/>
    <w:rsid w:val="00842BAA"/>
    <w:rsid w:val="00843285"/>
    <w:rsid w:val="00843EFA"/>
    <w:rsid w:val="00844736"/>
    <w:rsid w:val="00844CAC"/>
    <w:rsid w:val="00844EEE"/>
    <w:rsid w:val="008459DA"/>
    <w:rsid w:val="00846E60"/>
    <w:rsid w:val="008503E4"/>
    <w:rsid w:val="008513DB"/>
    <w:rsid w:val="00851694"/>
    <w:rsid w:val="00852984"/>
    <w:rsid w:val="00854300"/>
    <w:rsid w:val="00855645"/>
    <w:rsid w:val="00855A98"/>
    <w:rsid w:val="008576ED"/>
    <w:rsid w:val="00857B01"/>
    <w:rsid w:val="0086091D"/>
    <w:rsid w:val="00860D82"/>
    <w:rsid w:val="00861401"/>
    <w:rsid w:val="00861605"/>
    <w:rsid w:val="00861A01"/>
    <w:rsid w:val="00861C7D"/>
    <w:rsid w:val="00861FA1"/>
    <w:rsid w:val="008620E9"/>
    <w:rsid w:val="0086212E"/>
    <w:rsid w:val="00862427"/>
    <w:rsid w:val="00862CA7"/>
    <w:rsid w:val="008636DD"/>
    <w:rsid w:val="008639C1"/>
    <w:rsid w:val="00863BA2"/>
    <w:rsid w:val="008641B3"/>
    <w:rsid w:val="008646AF"/>
    <w:rsid w:val="00864CB3"/>
    <w:rsid w:val="00864D11"/>
    <w:rsid w:val="00865507"/>
    <w:rsid w:val="00865559"/>
    <w:rsid w:val="00865AED"/>
    <w:rsid w:val="00866583"/>
    <w:rsid w:val="0086672A"/>
    <w:rsid w:val="008669DF"/>
    <w:rsid w:val="00866BF3"/>
    <w:rsid w:val="00866DCD"/>
    <w:rsid w:val="008670AA"/>
    <w:rsid w:val="008675E4"/>
    <w:rsid w:val="00867C0D"/>
    <w:rsid w:val="008700D4"/>
    <w:rsid w:val="008702D9"/>
    <w:rsid w:val="0087157F"/>
    <w:rsid w:val="0087161B"/>
    <w:rsid w:val="00871BA2"/>
    <w:rsid w:val="0087276C"/>
    <w:rsid w:val="0087291A"/>
    <w:rsid w:val="00872AD7"/>
    <w:rsid w:val="00872B29"/>
    <w:rsid w:val="008730FB"/>
    <w:rsid w:val="008731C5"/>
    <w:rsid w:val="0087532A"/>
    <w:rsid w:val="00875AFE"/>
    <w:rsid w:val="00875E2B"/>
    <w:rsid w:val="008768EC"/>
    <w:rsid w:val="00876B08"/>
    <w:rsid w:val="00877659"/>
    <w:rsid w:val="00877D8A"/>
    <w:rsid w:val="00877FD1"/>
    <w:rsid w:val="008804B8"/>
    <w:rsid w:val="00880611"/>
    <w:rsid w:val="00880AAE"/>
    <w:rsid w:val="00882A02"/>
    <w:rsid w:val="00882AD8"/>
    <w:rsid w:val="00882DA6"/>
    <w:rsid w:val="00882EF7"/>
    <w:rsid w:val="00882F12"/>
    <w:rsid w:val="008842B8"/>
    <w:rsid w:val="00884EF7"/>
    <w:rsid w:val="00886236"/>
    <w:rsid w:val="00886655"/>
    <w:rsid w:val="00886F01"/>
    <w:rsid w:val="008879E6"/>
    <w:rsid w:val="0089004F"/>
    <w:rsid w:val="00890592"/>
    <w:rsid w:val="008912F5"/>
    <w:rsid w:val="00892427"/>
    <w:rsid w:val="0089283E"/>
    <w:rsid w:val="008938E6"/>
    <w:rsid w:val="00894D78"/>
    <w:rsid w:val="008951FB"/>
    <w:rsid w:val="00895783"/>
    <w:rsid w:val="0089691A"/>
    <w:rsid w:val="0089766B"/>
    <w:rsid w:val="0089796F"/>
    <w:rsid w:val="00897BB1"/>
    <w:rsid w:val="008A0547"/>
    <w:rsid w:val="008A07E5"/>
    <w:rsid w:val="008A0C0B"/>
    <w:rsid w:val="008A0E55"/>
    <w:rsid w:val="008A14A6"/>
    <w:rsid w:val="008A1B7D"/>
    <w:rsid w:val="008A27D2"/>
    <w:rsid w:val="008A290B"/>
    <w:rsid w:val="008A2DD2"/>
    <w:rsid w:val="008A3A8E"/>
    <w:rsid w:val="008A3C0B"/>
    <w:rsid w:val="008A4257"/>
    <w:rsid w:val="008A4588"/>
    <w:rsid w:val="008A45BE"/>
    <w:rsid w:val="008A47C5"/>
    <w:rsid w:val="008A5766"/>
    <w:rsid w:val="008A584C"/>
    <w:rsid w:val="008A5E60"/>
    <w:rsid w:val="008A621B"/>
    <w:rsid w:val="008A6AE5"/>
    <w:rsid w:val="008A6F57"/>
    <w:rsid w:val="008A7848"/>
    <w:rsid w:val="008A7C85"/>
    <w:rsid w:val="008B2D53"/>
    <w:rsid w:val="008B30DC"/>
    <w:rsid w:val="008B35D5"/>
    <w:rsid w:val="008B3C4D"/>
    <w:rsid w:val="008B3CA4"/>
    <w:rsid w:val="008B3EC0"/>
    <w:rsid w:val="008B4453"/>
    <w:rsid w:val="008B5281"/>
    <w:rsid w:val="008B5F02"/>
    <w:rsid w:val="008B614F"/>
    <w:rsid w:val="008B64B8"/>
    <w:rsid w:val="008B6540"/>
    <w:rsid w:val="008B6702"/>
    <w:rsid w:val="008B7905"/>
    <w:rsid w:val="008B7EC7"/>
    <w:rsid w:val="008B7ED8"/>
    <w:rsid w:val="008C029C"/>
    <w:rsid w:val="008C1094"/>
    <w:rsid w:val="008C10B4"/>
    <w:rsid w:val="008C1C07"/>
    <w:rsid w:val="008C2493"/>
    <w:rsid w:val="008C2B82"/>
    <w:rsid w:val="008C2DA7"/>
    <w:rsid w:val="008C401C"/>
    <w:rsid w:val="008C74F8"/>
    <w:rsid w:val="008D1685"/>
    <w:rsid w:val="008D1D33"/>
    <w:rsid w:val="008D20A4"/>
    <w:rsid w:val="008D282D"/>
    <w:rsid w:val="008D29CB"/>
    <w:rsid w:val="008D365C"/>
    <w:rsid w:val="008D3D75"/>
    <w:rsid w:val="008D49EF"/>
    <w:rsid w:val="008D4D17"/>
    <w:rsid w:val="008D52D0"/>
    <w:rsid w:val="008D6397"/>
    <w:rsid w:val="008D64A3"/>
    <w:rsid w:val="008D6ED0"/>
    <w:rsid w:val="008D7068"/>
    <w:rsid w:val="008D7F2D"/>
    <w:rsid w:val="008E0227"/>
    <w:rsid w:val="008E1199"/>
    <w:rsid w:val="008E1AF6"/>
    <w:rsid w:val="008E2101"/>
    <w:rsid w:val="008E2747"/>
    <w:rsid w:val="008E306D"/>
    <w:rsid w:val="008E33F0"/>
    <w:rsid w:val="008E4166"/>
    <w:rsid w:val="008E47EA"/>
    <w:rsid w:val="008E4CB4"/>
    <w:rsid w:val="008E6357"/>
    <w:rsid w:val="008E6850"/>
    <w:rsid w:val="008E6CD7"/>
    <w:rsid w:val="008E6E34"/>
    <w:rsid w:val="008E7912"/>
    <w:rsid w:val="008F1149"/>
    <w:rsid w:val="008F2BDB"/>
    <w:rsid w:val="008F2C19"/>
    <w:rsid w:val="008F2E47"/>
    <w:rsid w:val="008F327D"/>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4B3D"/>
    <w:rsid w:val="00904C69"/>
    <w:rsid w:val="00904DA9"/>
    <w:rsid w:val="0090624E"/>
    <w:rsid w:val="009069D0"/>
    <w:rsid w:val="00906E4D"/>
    <w:rsid w:val="009073EB"/>
    <w:rsid w:val="0090761E"/>
    <w:rsid w:val="009077F4"/>
    <w:rsid w:val="009101C9"/>
    <w:rsid w:val="00911294"/>
    <w:rsid w:val="00912598"/>
    <w:rsid w:val="00913F56"/>
    <w:rsid w:val="00914CFE"/>
    <w:rsid w:val="00914D04"/>
    <w:rsid w:val="00915364"/>
    <w:rsid w:val="00916246"/>
    <w:rsid w:val="00916398"/>
    <w:rsid w:val="00916AB8"/>
    <w:rsid w:val="0092034D"/>
    <w:rsid w:val="009207A4"/>
    <w:rsid w:val="009207FD"/>
    <w:rsid w:val="00920AE7"/>
    <w:rsid w:val="00920D7F"/>
    <w:rsid w:val="009210FE"/>
    <w:rsid w:val="00921647"/>
    <w:rsid w:val="0092191C"/>
    <w:rsid w:val="009229AD"/>
    <w:rsid w:val="00922EA9"/>
    <w:rsid w:val="009231BB"/>
    <w:rsid w:val="00923A53"/>
    <w:rsid w:val="00923DC4"/>
    <w:rsid w:val="0092468A"/>
    <w:rsid w:val="0092586B"/>
    <w:rsid w:val="00926430"/>
    <w:rsid w:val="00927F85"/>
    <w:rsid w:val="00930EE2"/>
    <w:rsid w:val="009327B2"/>
    <w:rsid w:val="00932E83"/>
    <w:rsid w:val="00933237"/>
    <w:rsid w:val="0093334C"/>
    <w:rsid w:val="009333A7"/>
    <w:rsid w:val="009333CE"/>
    <w:rsid w:val="0093355A"/>
    <w:rsid w:val="00933B65"/>
    <w:rsid w:val="009341D0"/>
    <w:rsid w:val="009342E5"/>
    <w:rsid w:val="00934EDD"/>
    <w:rsid w:val="0093544F"/>
    <w:rsid w:val="00935783"/>
    <w:rsid w:val="0094026C"/>
    <w:rsid w:val="0094042C"/>
    <w:rsid w:val="009411F2"/>
    <w:rsid w:val="00941F8F"/>
    <w:rsid w:val="0094231B"/>
    <w:rsid w:val="009423EA"/>
    <w:rsid w:val="009424C9"/>
    <w:rsid w:val="00942669"/>
    <w:rsid w:val="00942C56"/>
    <w:rsid w:val="0094361B"/>
    <w:rsid w:val="0094420F"/>
    <w:rsid w:val="009454FF"/>
    <w:rsid w:val="00945DAD"/>
    <w:rsid w:val="00946006"/>
    <w:rsid w:val="009466F8"/>
    <w:rsid w:val="00946E09"/>
    <w:rsid w:val="00946EB0"/>
    <w:rsid w:val="0094752C"/>
    <w:rsid w:val="00947AD9"/>
    <w:rsid w:val="00947FC2"/>
    <w:rsid w:val="00950238"/>
    <w:rsid w:val="009505B8"/>
    <w:rsid w:val="00950EAD"/>
    <w:rsid w:val="00951C2F"/>
    <w:rsid w:val="009539A9"/>
    <w:rsid w:val="009546BD"/>
    <w:rsid w:val="00954837"/>
    <w:rsid w:val="009555B9"/>
    <w:rsid w:val="00955FB8"/>
    <w:rsid w:val="009565C2"/>
    <w:rsid w:val="0095671F"/>
    <w:rsid w:val="00957C41"/>
    <w:rsid w:val="00960080"/>
    <w:rsid w:val="00960766"/>
    <w:rsid w:val="0096094F"/>
    <w:rsid w:val="00960E40"/>
    <w:rsid w:val="00961546"/>
    <w:rsid w:val="0096178B"/>
    <w:rsid w:val="009618BE"/>
    <w:rsid w:val="009619F2"/>
    <w:rsid w:val="00961CEC"/>
    <w:rsid w:val="00963260"/>
    <w:rsid w:val="0096390B"/>
    <w:rsid w:val="00963D57"/>
    <w:rsid w:val="00964177"/>
    <w:rsid w:val="0096485D"/>
    <w:rsid w:val="00964AA5"/>
    <w:rsid w:val="00964AF9"/>
    <w:rsid w:val="009651F2"/>
    <w:rsid w:val="00965DB2"/>
    <w:rsid w:val="00966441"/>
    <w:rsid w:val="009676E0"/>
    <w:rsid w:val="009676F3"/>
    <w:rsid w:val="009677C3"/>
    <w:rsid w:val="00967FB5"/>
    <w:rsid w:val="009704BB"/>
    <w:rsid w:val="009705D6"/>
    <w:rsid w:val="00970BF0"/>
    <w:rsid w:val="0097182F"/>
    <w:rsid w:val="0097195F"/>
    <w:rsid w:val="00972582"/>
    <w:rsid w:val="009728EF"/>
    <w:rsid w:val="00973879"/>
    <w:rsid w:val="009738D9"/>
    <w:rsid w:val="009745C2"/>
    <w:rsid w:val="00974D4D"/>
    <w:rsid w:val="00974DB1"/>
    <w:rsid w:val="00975696"/>
    <w:rsid w:val="00975EEC"/>
    <w:rsid w:val="009763E6"/>
    <w:rsid w:val="00976DAD"/>
    <w:rsid w:val="00976F07"/>
    <w:rsid w:val="00977048"/>
    <w:rsid w:val="0097784F"/>
    <w:rsid w:val="00977D55"/>
    <w:rsid w:val="00982262"/>
    <w:rsid w:val="0098317A"/>
    <w:rsid w:val="00983BF9"/>
    <w:rsid w:val="0098474F"/>
    <w:rsid w:val="00984BA9"/>
    <w:rsid w:val="0098549A"/>
    <w:rsid w:val="00985F93"/>
    <w:rsid w:val="0098645F"/>
    <w:rsid w:val="009864B6"/>
    <w:rsid w:val="00986C8A"/>
    <w:rsid w:val="00986DE4"/>
    <w:rsid w:val="0098761A"/>
    <w:rsid w:val="00990F43"/>
    <w:rsid w:val="009923FF"/>
    <w:rsid w:val="0099274D"/>
    <w:rsid w:val="00993119"/>
    <w:rsid w:val="009933B8"/>
    <w:rsid w:val="00994A9D"/>
    <w:rsid w:val="0099535E"/>
    <w:rsid w:val="0099560D"/>
    <w:rsid w:val="00996A1C"/>
    <w:rsid w:val="00996ECD"/>
    <w:rsid w:val="00997457"/>
    <w:rsid w:val="009978C9"/>
    <w:rsid w:val="00997C56"/>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42AB"/>
    <w:rsid w:val="009B4D12"/>
    <w:rsid w:val="009B5153"/>
    <w:rsid w:val="009B6513"/>
    <w:rsid w:val="009B7CE9"/>
    <w:rsid w:val="009C0114"/>
    <w:rsid w:val="009C02AB"/>
    <w:rsid w:val="009C0F4B"/>
    <w:rsid w:val="009C119E"/>
    <w:rsid w:val="009C17A4"/>
    <w:rsid w:val="009C32EE"/>
    <w:rsid w:val="009C3CD0"/>
    <w:rsid w:val="009C4337"/>
    <w:rsid w:val="009C4FD5"/>
    <w:rsid w:val="009C60AF"/>
    <w:rsid w:val="009C6255"/>
    <w:rsid w:val="009C6491"/>
    <w:rsid w:val="009C666D"/>
    <w:rsid w:val="009C697F"/>
    <w:rsid w:val="009C6E49"/>
    <w:rsid w:val="009D0BCA"/>
    <w:rsid w:val="009D0CD8"/>
    <w:rsid w:val="009D0EF1"/>
    <w:rsid w:val="009D1BE8"/>
    <w:rsid w:val="009D2167"/>
    <w:rsid w:val="009D4358"/>
    <w:rsid w:val="009D4DB1"/>
    <w:rsid w:val="009D4E59"/>
    <w:rsid w:val="009D5CC8"/>
    <w:rsid w:val="009D6F0D"/>
    <w:rsid w:val="009D7DC0"/>
    <w:rsid w:val="009E06E0"/>
    <w:rsid w:val="009E0ECD"/>
    <w:rsid w:val="009E1481"/>
    <w:rsid w:val="009E1B9B"/>
    <w:rsid w:val="009E1EC2"/>
    <w:rsid w:val="009E2AB5"/>
    <w:rsid w:val="009E2B48"/>
    <w:rsid w:val="009E490C"/>
    <w:rsid w:val="009E495A"/>
    <w:rsid w:val="009E583D"/>
    <w:rsid w:val="009E65A2"/>
    <w:rsid w:val="009E6FA0"/>
    <w:rsid w:val="009F0484"/>
    <w:rsid w:val="009F1075"/>
    <w:rsid w:val="009F1495"/>
    <w:rsid w:val="009F5300"/>
    <w:rsid w:val="009F6AAD"/>
    <w:rsid w:val="009F6D8B"/>
    <w:rsid w:val="009F6EAD"/>
    <w:rsid w:val="009F7C9E"/>
    <w:rsid w:val="009F7D88"/>
    <w:rsid w:val="00A009CD"/>
    <w:rsid w:val="00A00A9B"/>
    <w:rsid w:val="00A00FED"/>
    <w:rsid w:val="00A0118C"/>
    <w:rsid w:val="00A01289"/>
    <w:rsid w:val="00A013CC"/>
    <w:rsid w:val="00A01876"/>
    <w:rsid w:val="00A0188A"/>
    <w:rsid w:val="00A01CF3"/>
    <w:rsid w:val="00A022DF"/>
    <w:rsid w:val="00A03BA4"/>
    <w:rsid w:val="00A0468C"/>
    <w:rsid w:val="00A04E74"/>
    <w:rsid w:val="00A05A91"/>
    <w:rsid w:val="00A05D75"/>
    <w:rsid w:val="00A06EE2"/>
    <w:rsid w:val="00A10A44"/>
    <w:rsid w:val="00A1160B"/>
    <w:rsid w:val="00A12D20"/>
    <w:rsid w:val="00A12DC1"/>
    <w:rsid w:val="00A130CA"/>
    <w:rsid w:val="00A1338F"/>
    <w:rsid w:val="00A1342A"/>
    <w:rsid w:val="00A134F3"/>
    <w:rsid w:val="00A13E49"/>
    <w:rsid w:val="00A14795"/>
    <w:rsid w:val="00A14892"/>
    <w:rsid w:val="00A149F1"/>
    <w:rsid w:val="00A1544C"/>
    <w:rsid w:val="00A156FB"/>
    <w:rsid w:val="00A15891"/>
    <w:rsid w:val="00A158DD"/>
    <w:rsid w:val="00A15FAB"/>
    <w:rsid w:val="00A162C5"/>
    <w:rsid w:val="00A16854"/>
    <w:rsid w:val="00A16993"/>
    <w:rsid w:val="00A16C4E"/>
    <w:rsid w:val="00A16F3E"/>
    <w:rsid w:val="00A17245"/>
    <w:rsid w:val="00A1775A"/>
    <w:rsid w:val="00A1786F"/>
    <w:rsid w:val="00A17907"/>
    <w:rsid w:val="00A1792B"/>
    <w:rsid w:val="00A17D76"/>
    <w:rsid w:val="00A17EC4"/>
    <w:rsid w:val="00A215E2"/>
    <w:rsid w:val="00A21907"/>
    <w:rsid w:val="00A21E27"/>
    <w:rsid w:val="00A21EED"/>
    <w:rsid w:val="00A2249E"/>
    <w:rsid w:val="00A24732"/>
    <w:rsid w:val="00A264C2"/>
    <w:rsid w:val="00A2661C"/>
    <w:rsid w:val="00A26733"/>
    <w:rsid w:val="00A26C30"/>
    <w:rsid w:val="00A26DA6"/>
    <w:rsid w:val="00A274B3"/>
    <w:rsid w:val="00A3016B"/>
    <w:rsid w:val="00A30DB7"/>
    <w:rsid w:val="00A30ECA"/>
    <w:rsid w:val="00A31039"/>
    <w:rsid w:val="00A31B6A"/>
    <w:rsid w:val="00A332C7"/>
    <w:rsid w:val="00A33ADB"/>
    <w:rsid w:val="00A34266"/>
    <w:rsid w:val="00A344B1"/>
    <w:rsid w:val="00A369A6"/>
    <w:rsid w:val="00A36C94"/>
    <w:rsid w:val="00A36DCD"/>
    <w:rsid w:val="00A3710F"/>
    <w:rsid w:val="00A37150"/>
    <w:rsid w:val="00A3783E"/>
    <w:rsid w:val="00A37AEA"/>
    <w:rsid w:val="00A40679"/>
    <w:rsid w:val="00A4151C"/>
    <w:rsid w:val="00A42219"/>
    <w:rsid w:val="00A442E4"/>
    <w:rsid w:val="00A444B8"/>
    <w:rsid w:val="00A44A10"/>
    <w:rsid w:val="00A461A1"/>
    <w:rsid w:val="00A46D75"/>
    <w:rsid w:val="00A476A7"/>
    <w:rsid w:val="00A47C23"/>
    <w:rsid w:val="00A47E8A"/>
    <w:rsid w:val="00A50260"/>
    <w:rsid w:val="00A503E1"/>
    <w:rsid w:val="00A511BD"/>
    <w:rsid w:val="00A5181D"/>
    <w:rsid w:val="00A521C8"/>
    <w:rsid w:val="00A52219"/>
    <w:rsid w:val="00A52A43"/>
    <w:rsid w:val="00A540F8"/>
    <w:rsid w:val="00A54F19"/>
    <w:rsid w:val="00A55BF2"/>
    <w:rsid w:val="00A55CC4"/>
    <w:rsid w:val="00A55D03"/>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70057"/>
    <w:rsid w:val="00A70D8E"/>
    <w:rsid w:val="00A71340"/>
    <w:rsid w:val="00A72FCA"/>
    <w:rsid w:val="00A73418"/>
    <w:rsid w:val="00A74359"/>
    <w:rsid w:val="00A74D4F"/>
    <w:rsid w:val="00A75534"/>
    <w:rsid w:val="00A757F3"/>
    <w:rsid w:val="00A76567"/>
    <w:rsid w:val="00A76C80"/>
    <w:rsid w:val="00A771C2"/>
    <w:rsid w:val="00A77237"/>
    <w:rsid w:val="00A77DD2"/>
    <w:rsid w:val="00A8020A"/>
    <w:rsid w:val="00A802A3"/>
    <w:rsid w:val="00A80721"/>
    <w:rsid w:val="00A80757"/>
    <w:rsid w:val="00A80986"/>
    <w:rsid w:val="00A809DB"/>
    <w:rsid w:val="00A80ACE"/>
    <w:rsid w:val="00A80DCC"/>
    <w:rsid w:val="00A81952"/>
    <w:rsid w:val="00A81BE8"/>
    <w:rsid w:val="00A81F77"/>
    <w:rsid w:val="00A8446D"/>
    <w:rsid w:val="00A84BC1"/>
    <w:rsid w:val="00A862D1"/>
    <w:rsid w:val="00A86593"/>
    <w:rsid w:val="00A867FA"/>
    <w:rsid w:val="00A868E6"/>
    <w:rsid w:val="00A87C00"/>
    <w:rsid w:val="00A906C5"/>
    <w:rsid w:val="00A90B64"/>
    <w:rsid w:val="00A90BB1"/>
    <w:rsid w:val="00A912CB"/>
    <w:rsid w:val="00A921B6"/>
    <w:rsid w:val="00A9289A"/>
    <w:rsid w:val="00A940E9"/>
    <w:rsid w:val="00A94EC5"/>
    <w:rsid w:val="00A9507E"/>
    <w:rsid w:val="00A96D97"/>
    <w:rsid w:val="00A97427"/>
    <w:rsid w:val="00A97F40"/>
    <w:rsid w:val="00AA062A"/>
    <w:rsid w:val="00AA1701"/>
    <w:rsid w:val="00AA1D6F"/>
    <w:rsid w:val="00AA329A"/>
    <w:rsid w:val="00AA32D0"/>
    <w:rsid w:val="00AA36C7"/>
    <w:rsid w:val="00AA43B3"/>
    <w:rsid w:val="00AA451E"/>
    <w:rsid w:val="00AA47FA"/>
    <w:rsid w:val="00AA4B02"/>
    <w:rsid w:val="00AA54D9"/>
    <w:rsid w:val="00AA6412"/>
    <w:rsid w:val="00AA6522"/>
    <w:rsid w:val="00AA6975"/>
    <w:rsid w:val="00AA7003"/>
    <w:rsid w:val="00AA7A84"/>
    <w:rsid w:val="00AB0D58"/>
    <w:rsid w:val="00AB132B"/>
    <w:rsid w:val="00AB1751"/>
    <w:rsid w:val="00AB1FC8"/>
    <w:rsid w:val="00AB3A67"/>
    <w:rsid w:val="00AB5240"/>
    <w:rsid w:val="00AB52C8"/>
    <w:rsid w:val="00AB6554"/>
    <w:rsid w:val="00AB6630"/>
    <w:rsid w:val="00AB668F"/>
    <w:rsid w:val="00AB6C58"/>
    <w:rsid w:val="00AB70F9"/>
    <w:rsid w:val="00AB7121"/>
    <w:rsid w:val="00AB7213"/>
    <w:rsid w:val="00AB7BA5"/>
    <w:rsid w:val="00AC033E"/>
    <w:rsid w:val="00AC067E"/>
    <w:rsid w:val="00AC0688"/>
    <w:rsid w:val="00AC0C6A"/>
    <w:rsid w:val="00AC26D3"/>
    <w:rsid w:val="00AC2739"/>
    <w:rsid w:val="00AC3004"/>
    <w:rsid w:val="00AC366D"/>
    <w:rsid w:val="00AC38DE"/>
    <w:rsid w:val="00AC3983"/>
    <w:rsid w:val="00AC403E"/>
    <w:rsid w:val="00AC42E2"/>
    <w:rsid w:val="00AC50FF"/>
    <w:rsid w:val="00AC5869"/>
    <w:rsid w:val="00AC5AB8"/>
    <w:rsid w:val="00AC69CD"/>
    <w:rsid w:val="00AC6FE0"/>
    <w:rsid w:val="00AC7758"/>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928"/>
    <w:rsid w:val="00AD60C2"/>
    <w:rsid w:val="00AD61D7"/>
    <w:rsid w:val="00AD62D9"/>
    <w:rsid w:val="00AD66CB"/>
    <w:rsid w:val="00AD6ADA"/>
    <w:rsid w:val="00AD6C2A"/>
    <w:rsid w:val="00AD7493"/>
    <w:rsid w:val="00AE2DF4"/>
    <w:rsid w:val="00AE34E6"/>
    <w:rsid w:val="00AE47AA"/>
    <w:rsid w:val="00AE492D"/>
    <w:rsid w:val="00AE5447"/>
    <w:rsid w:val="00AE5C26"/>
    <w:rsid w:val="00AE5DE8"/>
    <w:rsid w:val="00AE5E52"/>
    <w:rsid w:val="00AE620C"/>
    <w:rsid w:val="00AE6640"/>
    <w:rsid w:val="00AE6939"/>
    <w:rsid w:val="00AF00E5"/>
    <w:rsid w:val="00AF0339"/>
    <w:rsid w:val="00AF043B"/>
    <w:rsid w:val="00AF11EF"/>
    <w:rsid w:val="00AF1467"/>
    <w:rsid w:val="00AF1951"/>
    <w:rsid w:val="00AF1C0C"/>
    <w:rsid w:val="00AF2659"/>
    <w:rsid w:val="00AF379E"/>
    <w:rsid w:val="00AF3FBE"/>
    <w:rsid w:val="00AF4802"/>
    <w:rsid w:val="00AF592D"/>
    <w:rsid w:val="00AF6BB1"/>
    <w:rsid w:val="00AF75FB"/>
    <w:rsid w:val="00AF776B"/>
    <w:rsid w:val="00AF7E2F"/>
    <w:rsid w:val="00AF7EED"/>
    <w:rsid w:val="00B017A1"/>
    <w:rsid w:val="00B01D5E"/>
    <w:rsid w:val="00B01F11"/>
    <w:rsid w:val="00B02823"/>
    <w:rsid w:val="00B02BEF"/>
    <w:rsid w:val="00B03255"/>
    <w:rsid w:val="00B033E9"/>
    <w:rsid w:val="00B0366D"/>
    <w:rsid w:val="00B037C0"/>
    <w:rsid w:val="00B03C88"/>
    <w:rsid w:val="00B05A18"/>
    <w:rsid w:val="00B05B0D"/>
    <w:rsid w:val="00B06255"/>
    <w:rsid w:val="00B06C10"/>
    <w:rsid w:val="00B07D1A"/>
    <w:rsid w:val="00B07E40"/>
    <w:rsid w:val="00B07FA4"/>
    <w:rsid w:val="00B10250"/>
    <w:rsid w:val="00B1035A"/>
    <w:rsid w:val="00B10CB0"/>
    <w:rsid w:val="00B12106"/>
    <w:rsid w:val="00B12272"/>
    <w:rsid w:val="00B128D4"/>
    <w:rsid w:val="00B14458"/>
    <w:rsid w:val="00B14607"/>
    <w:rsid w:val="00B149EA"/>
    <w:rsid w:val="00B14EFD"/>
    <w:rsid w:val="00B15548"/>
    <w:rsid w:val="00B158A0"/>
    <w:rsid w:val="00B15E1E"/>
    <w:rsid w:val="00B16852"/>
    <w:rsid w:val="00B16B84"/>
    <w:rsid w:val="00B17102"/>
    <w:rsid w:val="00B1754C"/>
    <w:rsid w:val="00B20476"/>
    <w:rsid w:val="00B20CE4"/>
    <w:rsid w:val="00B2130A"/>
    <w:rsid w:val="00B21587"/>
    <w:rsid w:val="00B23C0B"/>
    <w:rsid w:val="00B24148"/>
    <w:rsid w:val="00B2547A"/>
    <w:rsid w:val="00B2616C"/>
    <w:rsid w:val="00B2621C"/>
    <w:rsid w:val="00B30AC8"/>
    <w:rsid w:val="00B3202C"/>
    <w:rsid w:val="00B32AA3"/>
    <w:rsid w:val="00B32DF9"/>
    <w:rsid w:val="00B32FFC"/>
    <w:rsid w:val="00B33163"/>
    <w:rsid w:val="00B33BC0"/>
    <w:rsid w:val="00B3455E"/>
    <w:rsid w:val="00B35C82"/>
    <w:rsid w:val="00B360E7"/>
    <w:rsid w:val="00B36476"/>
    <w:rsid w:val="00B36613"/>
    <w:rsid w:val="00B369F9"/>
    <w:rsid w:val="00B36A83"/>
    <w:rsid w:val="00B36C3A"/>
    <w:rsid w:val="00B37AF1"/>
    <w:rsid w:val="00B37D02"/>
    <w:rsid w:val="00B406E7"/>
    <w:rsid w:val="00B409AD"/>
    <w:rsid w:val="00B42D2D"/>
    <w:rsid w:val="00B43871"/>
    <w:rsid w:val="00B4391E"/>
    <w:rsid w:val="00B43D6C"/>
    <w:rsid w:val="00B43FC4"/>
    <w:rsid w:val="00B44C4C"/>
    <w:rsid w:val="00B469F3"/>
    <w:rsid w:val="00B4728C"/>
    <w:rsid w:val="00B4767D"/>
    <w:rsid w:val="00B505AC"/>
    <w:rsid w:val="00B50BBC"/>
    <w:rsid w:val="00B50F67"/>
    <w:rsid w:val="00B511FD"/>
    <w:rsid w:val="00B51BB7"/>
    <w:rsid w:val="00B5339B"/>
    <w:rsid w:val="00B53F35"/>
    <w:rsid w:val="00B546C0"/>
    <w:rsid w:val="00B54821"/>
    <w:rsid w:val="00B54AA4"/>
    <w:rsid w:val="00B54F89"/>
    <w:rsid w:val="00B55042"/>
    <w:rsid w:val="00B5534B"/>
    <w:rsid w:val="00B57236"/>
    <w:rsid w:val="00B57EE0"/>
    <w:rsid w:val="00B60C88"/>
    <w:rsid w:val="00B61F66"/>
    <w:rsid w:val="00B623E9"/>
    <w:rsid w:val="00B629A4"/>
    <w:rsid w:val="00B62C6D"/>
    <w:rsid w:val="00B63100"/>
    <w:rsid w:val="00B634D5"/>
    <w:rsid w:val="00B64603"/>
    <w:rsid w:val="00B64C59"/>
    <w:rsid w:val="00B6563A"/>
    <w:rsid w:val="00B6629C"/>
    <w:rsid w:val="00B679D7"/>
    <w:rsid w:val="00B679F6"/>
    <w:rsid w:val="00B67D44"/>
    <w:rsid w:val="00B705E7"/>
    <w:rsid w:val="00B7080C"/>
    <w:rsid w:val="00B7161A"/>
    <w:rsid w:val="00B722C3"/>
    <w:rsid w:val="00B7285A"/>
    <w:rsid w:val="00B72A89"/>
    <w:rsid w:val="00B73396"/>
    <w:rsid w:val="00B73640"/>
    <w:rsid w:val="00B74083"/>
    <w:rsid w:val="00B74984"/>
    <w:rsid w:val="00B75937"/>
    <w:rsid w:val="00B75D23"/>
    <w:rsid w:val="00B75E29"/>
    <w:rsid w:val="00B7657B"/>
    <w:rsid w:val="00B77083"/>
    <w:rsid w:val="00B801BE"/>
    <w:rsid w:val="00B80723"/>
    <w:rsid w:val="00B807B7"/>
    <w:rsid w:val="00B808D0"/>
    <w:rsid w:val="00B80F32"/>
    <w:rsid w:val="00B8103E"/>
    <w:rsid w:val="00B81392"/>
    <w:rsid w:val="00B83263"/>
    <w:rsid w:val="00B83CE7"/>
    <w:rsid w:val="00B845F0"/>
    <w:rsid w:val="00B85AD9"/>
    <w:rsid w:val="00B86E41"/>
    <w:rsid w:val="00B870F7"/>
    <w:rsid w:val="00B876ED"/>
    <w:rsid w:val="00B910C0"/>
    <w:rsid w:val="00B91257"/>
    <w:rsid w:val="00B9147B"/>
    <w:rsid w:val="00B918BE"/>
    <w:rsid w:val="00B91CA2"/>
    <w:rsid w:val="00B927AB"/>
    <w:rsid w:val="00B936C6"/>
    <w:rsid w:val="00B93FAB"/>
    <w:rsid w:val="00B942E8"/>
    <w:rsid w:val="00B94DB7"/>
    <w:rsid w:val="00B952A9"/>
    <w:rsid w:val="00B95346"/>
    <w:rsid w:val="00B95DA4"/>
    <w:rsid w:val="00B96217"/>
    <w:rsid w:val="00B9687A"/>
    <w:rsid w:val="00B96ABF"/>
    <w:rsid w:val="00B97CE1"/>
    <w:rsid w:val="00BA09FE"/>
    <w:rsid w:val="00BA0A5E"/>
    <w:rsid w:val="00BA0F8D"/>
    <w:rsid w:val="00BA2D7D"/>
    <w:rsid w:val="00BA33D9"/>
    <w:rsid w:val="00BA39DB"/>
    <w:rsid w:val="00BA43A4"/>
    <w:rsid w:val="00BA4E80"/>
    <w:rsid w:val="00BA52A2"/>
    <w:rsid w:val="00BA5958"/>
    <w:rsid w:val="00BA68E4"/>
    <w:rsid w:val="00BA75D0"/>
    <w:rsid w:val="00BB0973"/>
    <w:rsid w:val="00BB0FA4"/>
    <w:rsid w:val="00BB18D8"/>
    <w:rsid w:val="00BB259E"/>
    <w:rsid w:val="00BB279E"/>
    <w:rsid w:val="00BB3495"/>
    <w:rsid w:val="00BB3628"/>
    <w:rsid w:val="00BB3C70"/>
    <w:rsid w:val="00BB5427"/>
    <w:rsid w:val="00BB62C2"/>
    <w:rsid w:val="00BB7D5A"/>
    <w:rsid w:val="00BC0360"/>
    <w:rsid w:val="00BC083E"/>
    <w:rsid w:val="00BC17A4"/>
    <w:rsid w:val="00BC2427"/>
    <w:rsid w:val="00BC2E4E"/>
    <w:rsid w:val="00BC3658"/>
    <w:rsid w:val="00BC386D"/>
    <w:rsid w:val="00BC435C"/>
    <w:rsid w:val="00BC460A"/>
    <w:rsid w:val="00BC501C"/>
    <w:rsid w:val="00BC5093"/>
    <w:rsid w:val="00BC6C1F"/>
    <w:rsid w:val="00BC79FA"/>
    <w:rsid w:val="00BC7CFD"/>
    <w:rsid w:val="00BC7DC8"/>
    <w:rsid w:val="00BD0720"/>
    <w:rsid w:val="00BD1CC5"/>
    <w:rsid w:val="00BD1F1A"/>
    <w:rsid w:val="00BD2617"/>
    <w:rsid w:val="00BD2845"/>
    <w:rsid w:val="00BD2C4A"/>
    <w:rsid w:val="00BD2EC0"/>
    <w:rsid w:val="00BD2EF2"/>
    <w:rsid w:val="00BD2F3A"/>
    <w:rsid w:val="00BD4126"/>
    <w:rsid w:val="00BD601B"/>
    <w:rsid w:val="00BD6697"/>
    <w:rsid w:val="00BD7DD9"/>
    <w:rsid w:val="00BE0084"/>
    <w:rsid w:val="00BE1646"/>
    <w:rsid w:val="00BE17B5"/>
    <w:rsid w:val="00BE1BAA"/>
    <w:rsid w:val="00BE1F1D"/>
    <w:rsid w:val="00BE21CE"/>
    <w:rsid w:val="00BE2913"/>
    <w:rsid w:val="00BE355E"/>
    <w:rsid w:val="00BE3CB0"/>
    <w:rsid w:val="00BE4E29"/>
    <w:rsid w:val="00BE50BF"/>
    <w:rsid w:val="00BE512F"/>
    <w:rsid w:val="00BE6167"/>
    <w:rsid w:val="00BE6497"/>
    <w:rsid w:val="00BF0C26"/>
    <w:rsid w:val="00BF1A24"/>
    <w:rsid w:val="00BF1F5C"/>
    <w:rsid w:val="00BF2591"/>
    <w:rsid w:val="00BF26F3"/>
    <w:rsid w:val="00BF3639"/>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27BB"/>
    <w:rsid w:val="00C037C2"/>
    <w:rsid w:val="00C0452A"/>
    <w:rsid w:val="00C04786"/>
    <w:rsid w:val="00C04901"/>
    <w:rsid w:val="00C05E8B"/>
    <w:rsid w:val="00C067A5"/>
    <w:rsid w:val="00C06840"/>
    <w:rsid w:val="00C06908"/>
    <w:rsid w:val="00C102F0"/>
    <w:rsid w:val="00C103EE"/>
    <w:rsid w:val="00C1043B"/>
    <w:rsid w:val="00C11A93"/>
    <w:rsid w:val="00C12E19"/>
    <w:rsid w:val="00C12E44"/>
    <w:rsid w:val="00C12FD7"/>
    <w:rsid w:val="00C137C4"/>
    <w:rsid w:val="00C13BB7"/>
    <w:rsid w:val="00C13C68"/>
    <w:rsid w:val="00C14810"/>
    <w:rsid w:val="00C148C2"/>
    <w:rsid w:val="00C14DF8"/>
    <w:rsid w:val="00C1576B"/>
    <w:rsid w:val="00C15A26"/>
    <w:rsid w:val="00C168F7"/>
    <w:rsid w:val="00C16F4A"/>
    <w:rsid w:val="00C170EF"/>
    <w:rsid w:val="00C1796F"/>
    <w:rsid w:val="00C17C42"/>
    <w:rsid w:val="00C17DF1"/>
    <w:rsid w:val="00C20153"/>
    <w:rsid w:val="00C212C4"/>
    <w:rsid w:val="00C2282D"/>
    <w:rsid w:val="00C229B7"/>
    <w:rsid w:val="00C22A87"/>
    <w:rsid w:val="00C22C03"/>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7B1"/>
    <w:rsid w:val="00C32A83"/>
    <w:rsid w:val="00C32BF1"/>
    <w:rsid w:val="00C33234"/>
    <w:rsid w:val="00C33322"/>
    <w:rsid w:val="00C335DA"/>
    <w:rsid w:val="00C336E4"/>
    <w:rsid w:val="00C33C14"/>
    <w:rsid w:val="00C33EEF"/>
    <w:rsid w:val="00C344D5"/>
    <w:rsid w:val="00C34861"/>
    <w:rsid w:val="00C369E2"/>
    <w:rsid w:val="00C37032"/>
    <w:rsid w:val="00C3710F"/>
    <w:rsid w:val="00C37CF8"/>
    <w:rsid w:val="00C37DDA"/>
    <w:rsid w:val="00C401B8"/>
    <w:rsid w:val="00C405EA"/>
    <w:rsid w:val="00C40D8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71F7"/>
    <w:rsid w:val="00C5009A"/>
    <w:rsid w:val="00C501A4"/>
    <w:rsid w:val="00C512F4"/>
    <w:rsid w:val="00C52581"/>
    <w:rsid w:val="00C528AF"/>
    <w:rsid w:val="00C528C8"/>
    <w:rsid w:val="00C53214"/>
    <w:rsid w:val="00C53638"/>
    <w:rsid w:val="00C54390"/>
    <w:rsid w:val="00C54577"/>
    <w:rsid w:val="00C54BB3"/>
    <w:rsid w:val="00C55A21"/>
    <w:rsid w:val="00C56B7D"/>
    <w:rsid w:val="00C56EAB"/>
    <w:rsid w:val="00C57866"/>
    <w:rsid w:val="00C60298"/>
    <w:rsid w:val="00C604EF"/>
    <w:rsid w:val="00C6156A"/>
    <w:rsid w:val="00C61655"/>
    <w:rsid w:val="00C617A3"/>
    <w:rsid w:val="00C618BE"/>
    <w:rsid w:val="00C61F98"/>
    <w:rsid w:val="00C61FD7"/>
    <w:rsid w:val="00C61FDA"/>
    <w:rsid w:val="00C62681"/>
    <w:rsid w:val="00C6337F"/>
    <w:rsid w:val="00C63951"/>
    <w:rsid w:val="00C648F6"/>
    <w:rsid w:val="00C67D43"/>
    <w:rsid w:val="00C70056"/>
    <w:rsid w:val="00C7043B"/>
    <w:rsid w:val="00C7115D"/>
    <w:rsid w:val="00C718A0"/>
    <w:rsid w:val="00C724CD"/>
    <w:rsid w:val="00C72C7E"/>
    <w:rsid w:val="00C72F82"/>
    <w:rsid w:val="00C73866"/>
    <w:rsid w:val="00C74145"/>
    <w:rsid w:val="00C7586B"/>
    <w:rsid w:val="00C760D9"/>
    <w:rsid w:val="00C771B0"/>
    <w:rsid w:val="00C80B72"/>
    <w:rsid w:val="00C80E15"/>
    <w:rsid w:val="00C8168C"/>
    <w:rsid w:val="00C81A76"/>
    <w:rsid w:val="00C8217B"/>
    <w:rsid w:val="00C82B1F"/>
    <w:rsid w:val="00C83D0E"/>
    <w:rsid w:val="00C8507C"/>
    <w:rsid w:val="00C85901"/>
    <w:rsid w:val="00C8622B"/>
    <w:rsid w:val="00C86CFB"/>
    <w:rsid w:val="00C8728A"/>
    <w:rsid w:val="00C87ADC"/>
    <w:rsid w:val="00C87D16"/>
    <w:rsid w:val="00C87E91"/>
    <w:rsid w:val="00C90D65"/>
    <w:rsid w:val="00C90D9E"/>
    <w:rsid w:val="00C92D7B"/>
    <w:rsid w:val="00C92E40"/>
    <w:rsid w:val="00C937F0"/>
    <w:rsid w:val="00C93840"/>
    <w:rsid w:val="00C9410A"/>
    <w:rsid w:val="00C941B1"/>
    <w:rsid w:val="00C94642"/>
    <w:rsid w:val="00C94C5C"/>
    <w:rsid w:val="00C97527"/>
    <w:rsid w:val="00CA023C"/>
    <w:rsid w:val="00CA0266"/>
    <w:rsid w:val="00CA027E"/>
    <w:rsid w:val="00CA0470"/>
    <w:rsid w:val="00CA2B08"/>
    <w:rsid w:val="00CA354B"/>
    <w:rsid w:val="00CA3F0E"/>
    <w:rsid w:val="00CA4661"/>
    <w:rsid w:val="00CA5279"/>
    <w:rsid w:val="00CA5CB3"/>
    <w:rsid w:val="00CA7BDA"/>
    <w:rsid w:val="00CB00E7"/>
    <w:rsid w:val="00CB02BB"/>
    <w:rsid w:val="00CB02C9"/>
    <w:rsid w:val="00CB0673"/>
    <w:rsid w:val="00CB0A3D"/>
    <w:rsid w:val="00CB1ED3"/>
    <w:rsid w:val="00CB4386"/>
    <w:rsid w:val="00CB4626"/>
    <w:rsid w:val="00CB487A"/>
    <w:rsid w:val="00CB498E"/>
    <w:rsid w:val="00CB5D08"/>
    <w:rsid w:val="00CB6016"/>
    <w:rsid w:val="00CB7ACC"/>
    <w:rsid w:val="00CC0333"/>
    <w:rsid w:val="00CC0410"/>
    <w:rsid w:val="00CC1326"/>
    <w:rsid w:val="00CC166F"/>
    <w:rsid w:val="00CC210F"/>
    <w:rsid w:val="00CC22F9"/>
    <w:rsid w:val="00CC24D2"/>
    <w:rsid w:val="00CC2CE2"/>
    <w:rsid w:val="00CC3C0C"/>
    <w:rsid w:val="00CC3D2E"/>
    <w:rsid w:val="00CC4609"/>
    <w:rsid w:val="00CC5466"/>
    <w:rsid w:val="00CC5CE8"/>
    <w:rsid w:val="00CC6536"/>
    <w:rsid w:val="00CC6B2F"/>
    <w:rsid w:val="00CC717B"/>
    <w:rsid w:val="00CC75BA"/>
    <w:rsid w:val="00CC76AC"/>
    <w:rsid w:val="00CD0A9C"/>
    <w:rsid w:val="00CD2451"/>
    <w:rsid w:val="00CD27C0"/>
    <w:rsid w:val="00CD29EC"/>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31F4"/>
    <w:rsid w:val="00CE483D"/>
    <w:rsid w:val="00CE50D9"/>
    <w:rsid w:val="00CE5540"/>
    <w:rsid w:val="00CE5A3F"/>
    <w:rsid w:val="00CE5ED5"/>
    <w:rsid w:val="00CE7F57"/>
    <w:rsid w:val="00CF0034"/>
    <w:rsid w:val="00CF1027"/>
    <w:rsid w:val="00CF1CE2"/>
    <w:rsid w:val="00CF204E"/>
    <w:rsid w:val="00CF2387"/>
    <w:rsid w:val="00CF2BEB"/>
    <w:rsid w:val="00CF2D10"/>
    <w:rsid w:val="00CF2FBD"/>
    <w:rsid w:val="00CF347F"/>
    <w:rsid w:val="00CF3826"/>
    <w:rsid w:val="00CF46C7"/>
    <w:rsid w:val="00CF5F7E"/>
    <w:rsid w:val="00CF69F3"/>
    <w:rsid w:val="00CF743F"/>
    <w:rsid w:val="00CF7B6F"/>
    <w:rsid w:val="00D002B6"/>
    <w:rsid w:val="00D00FAD"/>
    <w:rsid w:val="00D01188"/>
    <w:rsid w:val="00D012F5"/>
    <w:rsid w:val="00D0165A"/>
    <w:rsid w:val="00D01C30"/>
    <w:rsid w:val="00D020EF"/>
    <w:rsid w:val="00D02290"/>
    <w:rsid w:val="00D02F62"/>
    <w:rsid w:val="00D04461"/>
    <w:rsid w:val="00D050B6"/>
    <w:rsid w:val="00D05297"/>
    <w:rsid w:val="00D0612E"/>
    <w:rsid w:val="00D0713D"/>
    <w:rsid w:val="00D1094A"/>
    <w:rsid w:val="00D11061"/>
    <w:rsid w:val="00D11423"/>
    <w:rsid w:val="00D12C22"/>
    <w:rsid w:val="00D1368C"/>
    <w:rsid w:val="00D13F89"/>
    <w:rsid w:val="00D1468A"/>
    <w:rsid w:val="00D14855"/>
    <w:rsid w:val="00D15E69"/>
    <w:rsid w:val="00D1703A"/>
    <w:rsid w:val="00D17770"/>
    <w:rsid w:val="00D177C9"/>
    <w:rsid w:val="00D179A0"/>
    <w:rsid w:val="00D17AE1"/>
    <w:rsid w:val="00D204ED"/>
    <w:rsid w:val="00D20E1B"/>
    <w:rsid w:val="00D21623"/>
    <w:rsid w:val="00D2424F"/>
    <w:rsid w:val="00D242F2"/>
    <w:rsid w:val="00D24FCF"/>
    <w:rsid w:val="00D25A80"/>
    <w:rsid w:val="00D25D3A"/>
    <w:rsid w:val="00D26A2C"/>
    <w:rsid w:val="00D27747"/>
    <w:rsid w:val="00D33400"/>
    <w:rsid w:val="00D33614"/>
    <w:rsid w:val="00D33A6E"/>
    <w:rsid w:val="00D3413D"/>
    <w:rsid w:val="00D343CD"/>
    <w:rsid w:val="00D34C7E"/>
    <w:rsid w:val="00D35508"/>
    <w:rsid w:val="00D35B19"/>
    <w:rsid w:val="00D403F8"/>
    <w:rsid w:val="00D431E8"/>
    <w:rsid w:val="00D43D53"/>
    <w:rsid w:val="00D45326"/>
    <w:rsid w:val="00D4742D"/>
    <w:rsid w:val="00D50135"/>
    <w:rsid w:val="00D50A43"/>
    <w:rsid w:val="00D50AE9"/>
    <w:rsid w:val="00D51268"/>
    <w:rsid w:val="00D513A2"/>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8D9"/>
    <w:rsid w:val="00D64BF7"/>
    <w:rsid w:val="00D65BE0"/>
    <w:rsid w:val="00D65DD0"/>
    <w:rsid w:val="00D65DE3"/>
    <w:rsid w:val="00D66AF8"/>
    <w:rsid w:val="00D671FD"/>
    <w:rsid w:val="00D6777B"/>
    <w:rsid w:val="00D703A6"/>
    <w:rsid w:val="00D70C4B"/>
    <w:rsid w:val="00D70E3F"/>
    <w:rsid w:val="00D71235"/>
    <w:rsid w:val="00D71C8C"/>
    <w:rsid w:val="00D72958"/>
    <w:rsid w:val="00D73873"/>
    <w:rsid w:val="00D747F2"/>
    <w:rsid w:val="00D75469"/>
    <w:rsid w:val="00D7659C"/>
    <w:rsid w:val="00D77789"/>
    <w:rsid w:val="00D80C8D"/>
    <w:rsid w:val="00D81075"/>
    <w:rsid w:val="00D81E9B"/>
    <w:rsid w:val="00D8295A"/>
    <w:rsid w:val="00D8313D"/>
    <w:rsid w:val="00D841EB"/>
    <w:rsid w:val="00D85767"/>
    <w:rsid w:val="00D86A61"/>
    <w:rsid w:val="00D87344"/>
    <w:rsid w:val="00D875DF"/>
    <w:rsid w:val="00D87C57"/>
    <w:rsid w:val="00D9002D"/>
    <w:rsid w:val="00D90138"/>
    <w:rsid w:val="00D901E9"/>
    <w:rsid w:val="00D90275"/>
    <w:rsid w:val="00D90CC8"/>
    <w:rsid w:val="00D90F03"/>
    <w:rsid w:val="00D9141B"/>
    <w:rsid w:val="00D91428"/>
    <w:rsid w:val="00D9302A"/>
    <w:rsid w:val="00D9348F"/>
    <w:rsid w:val="00D938D8"/>
    <w:rsid w:val="00D93D8F"/>
    <w:rsid w:val="00D94A0B"/>
    <w:rsid w:val="00D94F50"/>
    <w:rsid w:val="00D96249"/>
    <w:rsid w:val="00D963D8"/>
    <w:rsid w:val="00D97F13"/>
    <w:rsid w:val="00DA06E2"/>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123A"/>
    <w:rsid w:val="00DB1F22"/>
    <w:rsid w:val="00DB26D0"/>
    <w:rsid w:val="00DB275D"/>
    <w:rsid w:val="00DB2AEB"/>
    <w:rsid w:val="00DB345C"/>
    <w:rsid w:val="00DB3463"/>
    <w:rsid w:val="00DB43BC"/>
    <w:rsid w:val="00DB646F"/>
    <w:rsid w:val="00DB6D2F"/>
    <w:rsid w:val="00DB6E1E"/>
    <w:rsid w:val="00DB78F9"/>
    <w:rsid w:val="00DB7EA6"/>
    <w:rsid w:val="00DC0072"/>
    <w:rsid w:val="00DC0157"/>
    <w:rsid w:val="00DC0358"/>
    <w:rsid w:val="00DC036F"/>
    <w:rsid w:val="00DC05CF"/>
    <w:rsid w:val="00DC0916"/>
    <w:rsid w:val="00DC1857"/>
    <w:rsid w:val="00DC193D"/>
    <w:rsid w:val="00DC2B59"/>
    <w:rsid w:val="00DC312C"/>
    <w:rsid w:val="00DC33D3"/>
    <w:rsid w:val="00DC345A"/>
    <w:rsid w:val="00DC34A2"/>
    <w:rsid w:val="00DC4550"/>
    <w:rsid w:val="00DC4AF8"/>
    <w:rsid w:val="00DC52F2"/>
    <w:rsid w:val="00DC5329"/>
    <w:rsid w:val="00DC5AFC"/>
    <w:rsid w:val="00DC648E"/>
    <w:rsid w:val="00DC67BE"/>
    <w:rsid w:val="00DD00B5"/>
    <w:rsid w:val="00DD0B76"/>
    <w:rsid w:val="00DD131A"/>
    <w:rsid w:val="00DD1412"/>
    <w:rsid w:val="00DD1F6D"/>
    <w:rsid w:val="00DD2202"/>
    <w:rsid w:val="00DD40CF"/>
    <w:rsid w:val="00DD64E3"/>
    <w:rsid w:val="00DD6540"/>
    <w:rsid w:val="00DD75E6"/>
    <w:rsid w:val="00DE051C"/>
    <w:rsid w:val="00DE062C"/>
    <w:rsid w:val="00DE09B4"/>
    <w:rsid w:val="00DE1076"/>
    <w:rsid w:val="00DE2AFE"/>
    <w:rsid w:val="00DE3E5B"/>
    <w:rsid w:val="00DE4C76"/>
    <w:rsid w:val="00DE6BEB"/>
    <w:rsid w:val="00DE7F65"/>
    <w:rsid w:val="00DF0666"/>
    <w:rsid w:val="00DF0779"/>
    <w:rsid w:val="00DF0870"/>
    <w:rsid w:val="00DF0BAC"/>
    <w:rsid w:val="00DF0BD8"/>
    <w:rsid w:val="00DF20FE"/>
    <w:rsid w:val="00DF2356"/>
    <w:rsid w:val="00DF2948"/>
    <w:rsid w:val="00DF2BD3"/>
    <w:rsid w:val="00DF30A4"/>
    <w:rsid w:val="00DF30E7"/>
    <w:rsid w:val="00DF3EC9"/>
    <w:rsid w:val="00DF4429"/>
    <w:rsid w:val="00DF47A3"/>
    <w:rsid w:val="00DF65E0"/>
    <w:rsid w:val="00DF7945"/>
    <w:rsid w:val="00DF7DED"/>
    <w:rsid w:val="00E007CC"/>
    <w:rsid w:val="00E01E09"/>
    <w:rsid w:val="00E01EC1"/>
    <w:rsid w:val="00E0233D"/>
    <w:rsid w:val="00E02E9F"/>
    <w:rsid w:val="00E0311E"/>
    <w:rsid w:val="00E03EA4"/>
    <w:rsid w:val="00E05AF2"/>
    <w:rsid w:val="00E060FF"/>
    <w:rsid w:val="00E0750B"/>
    <w:rsid w:val="00E12BE9"/>
    <w:rsid w:val="00E12C0A"/>
    <w:rsid w:val="00E12DBA"/>
    <w:rsid w:val="00E132C8"/>
    <w:rsid w:val="00E13323"/>
    <w:rsid w:val="00E137B9"/>
    <w:rsid w:val="00E13834"/>
    <w:rsid w:val="00E144B7"/>
    <w:rsid w:val="00E1468B"/>
    <w:rsid w:val="00E14CC0"/>
    <w:rsid w:val="00E15A3D"/>
    <w:rsid w:val="00E15AA3"/>
    <w:rsid w:val="00E166CF"/>
    <w:rsid w:val="00E16E9C"/>
    <w:rsid w:val="00E175D8"/>
    <w:rsid w:val="00E177E8"/>
    <w:rsid w:val="00E1792C"/>
    <w:rsid w:val="00E20F92"/>
    <w:rsid w:val="00E228A5"/>
    <w:rsid w:val="00E22A08"/>
    <w:rsid w:val="00E2382D"/>
    <w:rsid w:val="00E23CDF"/>
    <w:rsid w:val="00E23E65"/>
    <w:rsid w:val="00E241C7"/>
    <w:rsid w:val="00E264F2"/>
    <w:rsid w:val="00E2683B"/>
    <w:rsid w:val="00E31DAE"/>
    <w:rsid w:val="00E33218"/>
    <w:rsid w:val="00E33AB1"/>
    <w:rsid w:val="00E33CF9"/>
    <w:rsid w:val="00E33DF7"/>
    <w:rsid w:val="00E33F0A"/>
    <w:rsid w:val="00E3410B"/>
    <w:rsid w:val="00E34469"/>
    <w:rsid w:val="00E34936"/>
    <w:rsid w:val="00E35211"/>
    <w:rsid w:val="00E35486"/>
    <w:rsid w:val="00E35782"/>
    <w:rsid w:val="00E35EB2"/>
    <w:rsid w:val="00E36AA9"/>
    <w:rsid w:val="00E370B5"/>
    <w:rsid w:val="00E3779E"/>
    <w:rsid w:val="00E37E1C"/>
    <w:rsid w:val="00E41066"/>
    <w:rsid w:val="00E41513"/>
    <w:rsid w:val="00E41742"/>
    <w:rsid w:val="00E41B36"/>
    <w:rsid w:val="00E41FB7"/>
    <w:rsid w:val="00E43037"/>
    <w:rsid w:val="00E43EA5"/>
    <w:rsid w:val="00E44861"/>
    <w:rsid w:val="00E44B1F"/>
    <w:rsid w:val="00E44E17"/>
    <w:rsid w:val="00E44F5E"/>
    <w:rsid w:val="00E44F89"/>
    <w:rsid w:val="00E45699"/>
    <w:rsid w:val="00E45E43"/>
    <w:rsid w:val="00E46086"/>
    <w:rsid w:val="00E4625C"/>
    <w:rsid w:val="00E463AE"/>
    <w:rsid w:val="00E50950"/>
    <w:rsid w:val="00E5129D"/>
    <w:rsid w:val="00E51ECC"/>
    <w:rsid w:val="00E52160"/>
    <w:rsid w:val="00E525D9"/>
    <w:rsid w:val="00E528D2"/>
    <w:rsid w:val="00E53620"/>
    <w:rsid w:val="00E537CD"/>
    <w:rsid w:val="00E5427A"/>
    <w:rsid w:val="00E546F5"/>
    <w:rsid w:val="00E54745"/>
    <w:rsid w:val="00E54D36"/>
    <w:rsid w:val="00E56683"/>
    <w:rsid w:val="00E573E4"/>
    <w:rsid w:val="00E61580"/>
    <w:rsid w:val="00E617C8"/>
    <w:rsid w:val="00E61843"/>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8D1"/>
    <w:rsid w:val="00E72A9C"/>
    <w:rsid w:val="00E7308E"/>
    <w:rsid w:val="00E739F6"/>
    <w:rsid w:val="00E73D53"/>
    <w:rsid w:val="00E73D6E"/>
    <w:rsid w:val="00E74A74"/>
    <w:rsid w:val="00E74DE8"/>
    <w:rsid w:val="00E74E30"/>
    <w:rsid w:val="00E75052"/>
    <w:rsid w:val="00E754CB"/>
    <w:rsid w:val="00E75AFF"/>
    <w:rsid w:val="00E75CC8"/>
    <w:rsid w:val="00E7692B"/>
    <w:rsid w:val="00E77131"/>
    <w:rsid w:val="00E80032"/>
    <w:rsid w:val="00E807CA"/>
    <w:rsid w:val="00E81A82"/>
    <w:rsid w:val="00E81BE0"/>
    <w:rsid w:val="00E81C0F"/>
    <w:rsid w:val="00E839A8"/>
    <w:rsid w:val="00E83C9A"/>
    <w:rsid w:val="00E83CE2"/>
    <w:rsid w:val="00E8402D"/>
    <w:rsid w:val="00E84448"/>
    <w:rsid w:val="00E858DC"/>
    <w:rsid w:val="00E85A2B"/>
    <w:rsid w:val="00E85CAD"/>
    <w:rsid w:val="00E85D0E"/>
    <w:rsid w:val="00E85E1D"/>
    <w:rsid w:val="00E86297"/>
    <w:rsid w:val="00E8664E"/>
    <w:rsid w:val="00E8666A"/>
    <w:rsid w:val="00E869B6"/>
    <w:rsid w:val="00E87A50"/>
    <w:rsid w:val="00E90284"/>
    <w:rsid w:val="00E90DA5"/>
    <w:rsid w:val="00E92755"/>
    <w:rsid w:val="00E92F1B"/>
    <w:rsid w:val="00E92F8B"/>
    <w:rsid w:val="00E92FE2"/>
    <w:rsid w:val="00E9300C"/>
    <w:rsid w:val="00E93310"/>
    <w:rsid w:val="00E94647"/>
    <w:rsid w:val="00E947C1"/>
    <w:rsid w:val="00E94830"/>
    <w:rsid w:val="00E95196"/>
    <w:rsid w:val="00E9560E"/>
    <w:rsid w:val="00E962A4"/>
    <w:rsid w:val="00E96758"/>
    <w:rsid w:val="00E96AEE"/>
    <w:rsid w:val="00E97EF1"/>
    <w:rsid w:val="00E97F34"/>
    <w:rsid w:val="00E97FFA"/>
    <w:rsid w:val="00EA0C08"/>
    <w:rsid w:val="00EA1C35"/>
    <w:rsid w:val="00EA2C12"/>
    <w:rsid w:val="00EA31B3"/>
    <w:rsid w:val="00EA32E9"/>
    <w:rsid w:val="00EA3529"/>
    <w:rsid w:val="00EA4799"/>
    <w:rsid w:val="00EA4DA1"/>
    <w:rsid w:val="00EA5521"/>
    <w:rsid w:val="00EA5B49"/>
    <w:rsid w:val="00EA5CB1"/>
    <w:rsid w:val="00EA619F"/>
    <w:rsid w:val="00EA67F6"/>
    <w:rsid w:val="00EA6A2D"/>
    <w:rsid w:val="00EA6A7A"/>
    <w:rsid w:val="00EA7152"/>
    <w:rsid w:val="00EA73B9"/>
    <w:rsid w:val="00EA78FB"/>
    <w:rsid w:val="00EA7E04"/>
    <w:rsid w:val="00EB07B9"/>
    <w:rsid w:val="00EB18A1"/>
    <w:rsid w:val="00EB21BF"/>
    <w:rsid w:val="00EB3CF2"/>
    <w:rsid w:val="00EB3DCE"/>
    <w:rsid w:val="00EB607A"/>
    <w:rsid w:val="00EB7858"/>
    <w:rsid w:val="00EC0507"/>
    <w:rsid w:val="00EC09DC"/>
    <w:rsid w:val="00EC0F34"/>
    <w:rsid w:val="00EC1146"/>
    <w:rsid w:val="00EC15B6"/>
    <w:rsid w:val="00EC1A9E"/>
    <w:rsid w:val="00EC1EAE"/>
    <w:rsid w:val="00EC3492"/>
    <w:rsid w:val="00EC42AE"/>
    <w:rsid w:val="00EC42E6"/>
    <w:rsid w:val="00EC4412"/>
    <w:rsid w:val="00EC4B5A"/>
    <w:rsid w:val="00EC520A"/>
    <w:rsid w:val="00EC5320"/>
    <w:rsid w:val="00EC5859"/>
    <w:rsid w:val="00EC5BC8"/>
    <w:rsid w:val="00EC7649"/>
    <w:rsid w:val="00ED161F"/>
    <w:rsid w:val="00ED1BCD"/>
    <w:rsid w:val="00ED255E"/>
    <w:rsid w:val="00ED2EC4"/>
    <w:rsid w:val="00ED2EEB"/>
    <w:rsid w:val="00ED3F1D"/>
    <w:rsid w:val="00ED40A3"/>
    <w:rsid w:val="00ED422E"/>
    <w:rsid w:val="00ED46AC"/>
    <w:rsid w:val="00ED4EA0"/>
    <w:rsid w:val="00ED524A"/>
    <w:rsid w:val="00ED6B2C"/>
    <w:rsid w:val="00ED758B"/>
    <w:rsid w:val="00EE1210"/>
    <w:rsid w:val="00EE16DD"/>
    <w:rsid w:val="00EE1A37"/>
    <w:rsid w:val="00EE307E"/>
    <w:rsid w:val="00EE3593"/>
    <w:rsid w:val="00EE41BF"/>
    <w:rsid w:val="00EE5511"/>
    <w:rsid w:val="00EE567B"/>
    <w:rsid w:val="00EE56EF"/>
    <w:rsid w:val="00EE6142"/>
    <w:rsid w:val="00EE6580"/>
    <w:rsid w:val="00EE731D"/>
    <w:rsid w:val="00EF15C5"/>
    <w:rsid w:val="00EF18C0"/>
    <w:rsid w:val="00EF2312"/>
    <w:rsid w:val="00EF2B7E"/>
    <w:rsid w:val="00EF4C9A"/>
    <w:rsid w:val="00EF5583"/>
    <w:rsid w:val="00EF613C"/>
    <w:rsid w:val="00EF6FD1"/>
    <w:rsid w:val="00EF707F"/>
    <w:rsid w:val="00EF73D6"/>
    <w:rsid w:val="00EF7598"/>
    <w:rsid w:val="00EF787E"/>
    <w:rsid w:val="00EF7A48"/>
    <w:rsid w:val="00F00008"/>
    <w:rsid w:val="00F0076F"/>
    <w:rsid w:val="00F007E3"/>
    <w:rsid w:val="00F00B18"/>
    <w:rsid w:val="00F0152E"/>
    <w:rsid w:val="00F018ED"/>
    <w:rsid w:val="00F02EC6"/>
    <w:rsid w:val="00F03BC2"/>
    <w:rsid w:val="00F0401A"/>
    <w:rsid w:val="00F04C85"/>
    <w:rsid w:val="00F05E06"/>
    <w:rsid w:val="00F06694"/>
    <w:rsid w:val="00F07156"/>
    <w:rsid w:val="00F071A0"/>
    <w:rsid w:val="00F07231"/>
    <w:rsid w:val="00F07FC5"/>
    <w:rsid w:val="00F109CA"/>
    <w:rsid w:val="00F11614"/>
    <w:rsid w:val="00F11C70"/>
    <w:rsid w:val="00F12384"/>
    <w:rsid w:val="00F129EF"/>
    <w:rsid w:val="00F12A08"/>
    <w:rsid w:val="00F131BC"/>
    <w:rsid w:val="00F13854"/>
    <w:rsid w:val="00F14312"/>
    <w:rsid w:val="00F14449"/>
    <w:rsid w:val="00F14E81"/>
    <w:rsid w:val="00F161ED"/>
    <w:rsid w:val="00F16DED"/>
    <w:rsid w:val="00F17038"/>
    <w:rsid w:val="00F1731B"/>
    <w:rsid w:val="00F173FD"/>
    <w:rsid w:val="00F20E93"/>
    <w:rsid w:val="00F215D6"/>
    <w:rsid w:val="00F2217A"/>
    <w:rsid w:val="00F23D15"/>
    <w:rsid w:val="00F241E3"/>
    <w:rsid w:val="00F24D9F"/>
    <w:rsid w:val="00F2584B"/>
    <w:rsid w:val="00F276C6"/>
    <w:rsid w:val="00F27BC5"/>
    <w:rsid w:val="00F27EEB"/>
    <w:rsid w:val="00F301D6"/>
    <w:rsid w:val="00F31D6E"/>
    <w:rsid w:val="00F3250C"/>
    <w:rsid w:val="00F32BB5"/>
    <w:rsid w:val="00F32F23"/>
    <w:rsid w:val="00F33A06"/>
    <w:rsid w:val="00F34CFB"/>
    <w:rsid w:val="00F362C2"/>
    <w:rsid w:val="00F36767"/>
    <w:rsid w:val="00F36F12"/>
    <w:rsid w:val="00F371FE"/>
    <w:rsid w:val="00F37C42"/>
    <w:rsid w:val="00F37F5D"/>
    <w:rsid w:val="00F40277"/>
    <w:rsid w:val="00F416FE"/>
    <w:rsid w:val="00F420C9"/>
    <w:rsid w:val="00F43013"/>
    <w:rsid w:val="00F43580"/>
    <w:rsid w:val="00F44819"/>
    <w:rsid w:val="00F44AF9"/>
    <w:rsid w:val="00F47213"/>
    <w:rsid w:val="00F501C6"/>
    <w:rsid w:val="00F51641"/>
    <w:rsid w:val="00F5170D"/>
    <w:rsid w:val="00F51899"/>
    <w:rsid w:val="00F52B23"/>
    <w:rsid w:val="00F52D7C"/>
    <w:rsid w:val="00F53393"/>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6747"/>
    <w:rsid w:val="00F67C2C"/>
    <w:rsid w:val="00F70373"/>
    <w:rsid w:val="00F70E39"/>
    <w:rsid w:val="00F73827"/>
    <w:rsid w:val="00F7393A"/>
    <w:rsid w:val="00F74966"/>
    <w:rsid w:val="00F75B7A"/>
    <w:rsid w:val="00F7616B"/>
    <w:rsid w:val="00F762E8"/>
    <w:rsid w:val="00F77E7C"/>
    <w:rsid w:val="00F804D7"/>
    <w:rsid w:val="00F80BEC"/>
    <w:rsid w:val="00F81058"/>
    <w:rsid w:val="00F810FE"/>
    <w:rsid w:val="00F81402"/>
    <w:rsid w:val="00F81CEE"/>
    <w:rsid w:val="00F8201B"/>
    <w:rsid w:val="00F82DF2"/>
    <w:rsid w:val="00F83623"/>
    <w:rsid w:val="00F83831"/>
    <w:rsid w:val="00F84596"/>
    <w:rsid w:val="00F860D9"/>
    <w:rsid w:val="00F86D69"/>
    <w:rsid w:val="00F87BC2"/>
    <w:rsid w:val="00F87E47"/>
    <w:rsid w:val="00F9020D"/>
    <w:rsid w:val="00F909A9"/>
    <w:rsid w:val="00F90F47"/>
    <w:rsid w:val="00F9119E"/>
    <w:rsid w:val="00F912C2"/>
    <w:rsid w:val="00F9143B"/>
    <w:rsid w:val="00F915F8"/>
    <w:rsid w:val="00F91F28"/>
    <w:rsid w:val="00F9313A"/>
    <w:rsid w:val="00F93A29"/>
    <w:rsid w:val="00F94707"/>
    <w:rsid w:val="00F9550E"/>
    <w:rsid w:val="00F960C6"/>
    <w:rsid w:val="00F965EF"/>
    <w:rsid w:val="00F971A6"/>
    <w:rsid w:val="00F972E0"/>
    <w:rsid w:val="00F97CA0"/>
    <w:rsid w:val="00FA069E"/>
    <w:rsid w:val="00FA0B69"/>
    <w:rsid w:val="00FA1130"/>
    <w:rsid w:val="00FA2AEC"/>
    <w:rsid w:val="00FA3E15"/>
    <w:rsid w:val="00FA41A5"/>
    <w:rsid w:val="00FA44FE"/>
    <w:rsid w:val="00FA453A"/>
    <w:rsid w:val="00FA4D96"/>
    <w:rsid w:val="00FA582C"/>
    <w:rsid w:val="00FA5C01"/>
    <w:rsid w:val="00FA5DA2"/>
    <w:rsid w:val="00FA6E83"/>
    <w:rsid w:val="00FA7050"/>
    <w:rsid w:val="00FA7152"/>
    <w:rsid w:val="00FA7290"/>
    <w:rsid w:val="00FA7F4A"/>
    <w:rsid w:val="00FA7F98"/>
    <w:rsid w:val="00FB05A6"/>
    <w:rsid w:val="00FB1DCA"/>
    <w:rsid w:val="00FB206E"/>
    <w:rsid w:val="00FB2124"/>
    <w:rsid w:val="00FB2CB0"/>
    <w:rsid w:val="00FB2E1C"/>
    <w:rsid w:val="00FB30E2"/>
    <w:rsid w:val="00FB340A"/>
    <w:rsid w:val="00FB3B7E"/>
    <w:rsid w:val="00FB46A3"/>
    <w:rsid w:val="00FB5381"/>
    <w:rsid w:val="00FB6F01"/>
    <w:rsid w:val="00FC1065"/>
    <w:rsid w:val="00FC12C1"/>
    <w:rsid w:val="00FC1FA1"/>
    <w:rsid w:val="00FC25DF"/>
    <w:rsid w:val="00FC27E1"/>
    <w:rsid w:val="00FC2A06"/>
    <w:rsid w:val="00FC2DEE"/>
    <w:rsid w:val="00FC3723"/>
    <w:rsid w:val="00FC3B34"/>
    <w:rsid w:val="00FC47A8"/>
    <w:rsid w:val="00FC483B"/>
    <w:rsid w:val="00FC511A"/>
    <w:rsid w:val="00FC5A6B"/>
    <w:rsid w:val="00FC6A45"/>
    <w:rsid w:val="00FD0169"/>
    <w:rsid w:val="00FD016C"/>
    <w:rsid w:val="00FD0178"/>
    <w:rsid w:val="00FD18E6"/>
    <w:rsid w:val="00FD1BCC"/>
    <w:rsid w:val="00FD2677"/>
    <w:rsid w:val="00FD2DB0"/>
    <w:rsid w:val="00FD3721"/>
    <w:rsid w:val="00FD3771"/>
    <w:rsid w:val="00FD3B22"/>
    <w:rsid w:val="00FD3FF3"/>
    <w:rsid w:val="00FD58A1"/>
    <w:rsid w:val="00FD6B98"/>
    <w:rsid w:val="00FD6BCE"/>
    <w:rsid w:val="00FD6F17"/>
    <w:rsid w:val="00FE0741"/>
    <w:rsid w:val="00FE22D1"/>
    <w:rsid w:val="00FE2356"/>
    <w:rsid w:val="00FE2AAD"/>
    <w:rsid w:val="00FE3DFF"/>
    <w:rsid w:val="00FE46D3"/>
    <w:rsid w:val="00FE4881"/>
    <w:rsid w:val="00FE4DC1"/>
    <w:rsid w:val="00FE5185"/>
    <w:rsid w:val="00FE57EC"/>
    <w:rsid w:val="00FE7E0A"/>
    <w:rsid w:val="00FE7F13"/>
    <w:rsid w:val="00FF00AF"/>
    <w:rsid w:val="00FF0121"/>
    <w:rsid w:val="00FF08B0"/>
    <w:rsid w:val="00FF133D"/>
    <w:rsid w:val="00FF1A0D"/>
    <w:rsid w:val="00FF1CE0"/>
    <w:rsid w:val="00FF26D7"/>
    <w:rsid w:val="00FF3346"/>
    <w:rsid w:val="00FF4134"/>
    <w:rsid w:val="00FF4262"/>
    <w:rsid w:val="00FF626F"/>
    <w:rsid w:val="00FF6387"/>
    <w:rsid w:val="00FF638E"/>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BBBE2"/>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www.youtube.com/watch?v=H6B6PPgOC8I"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image" Target="media/image5.jpeg"/><Relationship Id="rId25" Type="http://schemas.openxmlformats.org/officeDocument/2006/relationships/header" Target="header1.xml"/><Relationship Id="rId33"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mailto:info@musicforcanberra.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hyperlink" Target="http://www.musicforcanberra.org.au" TargetMode="External"/><Relationship Id="rId32"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hyperlink" Target="mailto:napsboardreps@gmail.com" TargetMode="External"/><Relationship Id="rId19" Type="http://schemas.openxmlformats.org/officeDocument/2006/relationships/hyperlink" Target="https://www.transport.act.gov.au/about-us/schools/active-travel-for-schools" TargetMode="External"/><Relationship Id="rId31" Type="http://schemas.openxmlformats.org/officeDocument/2006/relationships/image" Target="media/image13.emf"/><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image" Target="media/image12.emf"/><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E1434-DC91-4D51-843F-6D815C7C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Murad, Nadia</dc:creator>
  <cp:lastModifiedBy>Mahajan, Meenakshi</cp:lastModifiedBy>
  <cp:revision>11</cp:revision>
  <cp:lastPrinted>2019-02-15T03:01:00Z</cp:lastPrinted>
  <dcterms:created xsi:type="dcterms:W3CDTF">2019-02-14T22:02:00Z</dcterms:created>
  <dcterms:modified xsi:type="dcterms:W3CDTF">2019-02-15T03:10:00Z</dcterms:modified>
</cp:coreProperties>
</file>