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1" name="image1.jpg"/>
            <a:graphic>
              <a:graphicData uri="http://schemas.openxmlformats.org/drawingml/2006/picture">
                <pic:pic>
                  <pic:nvPicPr>
                    <pic:cNvPr id="0" name="image1.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2 OVERVIEW - YEAR</w:t>
      </w:r>
      <w:r w:rsidDel="00000000" w:rsidR="00000000" w:rsidRPr="00000000">
        <w:rPr>
          <w:color w:val="980000"/>
          <w:sz w:val="56"/>
          <w:szCs w:val="56"/>
          <w:rtl w:val="0"/>
        </w:rPr>
        <w:t xml:space="preserve"> 1</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2 of Year 1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1 Teachers:</w:t>
      </w:r>
      <w:r w:rsidDel="00000000" w:rsidR="00000000" w:rsidRPr="00000000">
        <w:rPr>
          <w:rFonts w:ascii="Droid Serif" w:cs="Droid Serif" w:eastAsia="Droid Serif" w:hAnsi="Droid Serif"/>
          <w:color w:val="000000"/>
          <w:rtl w:val="0"/>
        </w:rPr>
        <w:t xml:space="preserve"> Catherine Duke, Radha Siripally, Gabrielle </w:t>
      </w:r>
      <w:r w:rsidDel="00000000" w:rsidR="00000000" w:rsidRPr="00000000">
        <w:rPr>
          <w:rFonts w:ascii="Droid Serif" w:cs="Droid Serif" w:eastAsia="Droid Serif" w:hAnsi="Droid Serif"/>
          <w:color w:val="000000"/>
          <w:rtl w:val="0"/>
        </w:rPr>
        <w:t xml:space="preserve">Pirnag</w:t>
      </w:r>
      <w:r w:rsidDel="00000000" w:rsidR="00000000" w:rsidRPr="00000000">
        <w:rPr>
          <w:rFonts w:ascii="Droid Serif" w:cs="Droid Serif" w:eastAsia="Droid Serif" w:hAnsi="Droid Serif"/>
          <w:color w:val="000000"/>
          <w:rtl w:val="0"/>
        </w:rPr>
        <w:t xml:space="preserve">, Willa McIntyre</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Alison Hicks, Kristie Davies, Amy Pepper, Andrea Campbell</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1:</w:t>
      </w:r>
      <w:r w:rsidDel="00000000" w:rsidR="00000000" w:rsidRPr="00000000">
        <w:rPr>
          <w:rFonts w:ascii="Droid Serif" w:cs="Droid Serif" w:eastAsia="Droid Serif" w:hAnsi="Droid Serif"/>
          <w:color w:val="000000"/>
          <w:rtl w:val="0"/>
        </w:rPr>
        <w:t xml:space="preserve"> Kirsten Khan</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1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B">
      <w:pPr>
        <w:widowControl w:val="1"/>
        <w:numPr>
          <w:ilvl w:val="0"/>
          <w:numId w:val="1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C">
      <w:pPr>
        <w:widowControl w:val="1"/>
        <w:numPr>
          <w:ilvl w:val="0"/>
          <w:numId w:val="1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1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1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1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76" w:lineRule="auto"/>
        <w:rPr/>
      </w:pPr>
      <w:r w:rsidDel="00000000" w:rsidR="00000000" w:rsidRPr="00000000">
        <w:rPr>
          <w:rtl w:val="0"/>
        </w:rPr>
      </w:r>
    </w:p>
    <w:p w:rsidR="00000000" w:rsidDel="00000000" w:rsidP="00000000" w:rsidRDefault="00000000" w:rsidRPr="00000000" w14:paraId="0000001B">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D">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F">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0">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1">
      <w:pPr>
        <w:spacing w:before="0" w:line="276" w:lineRule="auto"/>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2">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4">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6">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8">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C">
      <w:pPr>
        <w:widowControl w:val="1"/>
        <w:spacing w:before="0" w:line="276" w:lineRule="auto"/>
        <w:jc w:val="both"/>
        <w:rPr>
          <w:rFonts w:ascii="Oswald" w:cs="Oswald" w:eastAsia="Oswald" w:hAnsi="Oswald"/>
          <w:color w:val="990000"/>
          <w:sz w:val="30"/>
          <w:szCs w:val="3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0">
            <w:pPr>
              <w:numPr>
                <w:ilvl w:val="0"/>
                <w:numId w:val="18"/>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1">
            <w:pPr>
              <w:numPr>
                <w:ilvl w:val="0"/>
                <w:numId w:val="18"/>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2">
            <w:pPr>
              <w:numPr>
                <w:ilvl w:val="0"/>
                <w:numId w:val="18"/>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6">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A">
            <w:pPr>
              <w:numPr>
                <w:ilvl w:val="0"/>
                <w:numId w:val="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B">
            <w:pPr>
              <w:numPr>
                <w:ilvl w:val="0"/>
                <w:numId w:val="6"/>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E">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1">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2">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3">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6">
            <w:pPr>
              <w:numPr>
                <w:ilvl w:val="0"/>
                <w:numId w:val="10"/>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7">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8">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A">
            <w:pPr>
              <w:numPr>
                <w:ilvl w:val="0"/>
                <w:numId w:val="8"/>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D">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E">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4F">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22"/>
          <w:szCs w:val="22"/>
        </w:rPr>
      </w:pPr>
      <w:bookmarkStart w:colFirst="0" w:colLast="0" w:name="_4r7f77kowzfy" w:id="7"/>
      <w:bookmarkEnd w:id="7"/>
      <w:r w:rsidDel="00000000" w:rsidR="00000000" w:rsidRPr="00000000">
        <w:rPr>
          <w:rtl w:val="0"/>
        </w:rPr>
      </w:r>
    </w:p>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3">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5">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6">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C">
      <w:pPr>
        <w:shd w:fill="ffffff" w:val="clear"/>
        <w:spacing w:before="0" w:line="276" w:lineRule="auto"/>
        <w:rPr>
          <w:rFonts w:ascii="Droid Serif" w:cs="Droid Serif" w:eastAsia="Droid Serif" w:hAnsi="Droid Serif"/>
          <w:color w:val="050505"/>
          <w:sz w:val="21"/>
          <w:szCs w:val="21"/>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D">
      <w:pPr>
        <w:pStyle w:val="Heading1"/>
        <w:spacing w:before="0" w:line="276" w:lineRule="auto"/>
        <w:jc w:val="both"/>
        <w:rPr>
          <w:color w:val="980000"/>
          <w:sz w:val="12"/>
          <w:szCs w:val="12"/>
        </w:rPr>
      </w:pPr>
      <w:bookmarkStart w:colFirst="0" w:colLast="0" w:name="_4m5ishe0xu44" w:id="9"/>
      <w:bookmarkEnd w:id="9"/>
      <w:r w:rsidDel="00000000" w:rsidR="00000000" w:rsidRPr="00000000">
        <w:rPr>
          <w:rtl w:val="0"/>
        </w:rPr>
      </w:r>
    </w:p>
    <w:p w:rsidR="00000000" w:rsidDel="00000000" w:rsidP="00000000" w:rsidRDefault="00000000" w:rsidRPr="00000000" w14:paraId="0000005E">
      <w:pPr>
        <w:pStyle w:val="Heading1"/>
        <w:spacing w:before="0" w:line="276" w:lineRule="auto"/>
        <w:jc w:val="both"/>
        <w:rPr>
          <w:color w:val="980000"/>
          <w:sz w:val="34"/>
          <w:szCs w:val="34"/>
        </w:rPr>
      </w:pPr>
      <w:bookmarkStart w:colFirst="0" w:colLast="0" w:name="_aen0yzug4vsr" w:id="10"/>
      <w:bookmarkEnd w:id="10"/>
      <w:r w:rsidDel="00000000" w:rsidR="00000000" w:rsidRPr="00000000">
        <w:rPr>
          <w:color w:val="980000"/>
          <w:sz w:val="34"/>
          <w:szCs w:val="34"/>
          <w:rtl w:val="0"/>
        </w:rPr>
        <w:t xml:space="preserve">TERM 2 LEARNING FOCUSES</w:t>
      </w:r>
    </w:p>
    <w:p w:rsidR="00000000" w:rsidDel="00000000" w:rsidP="00000000" w:rsidRDefault="00000000" w:rsidRPr="00000000" w14:paraId="0000005F">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2.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1"/>
            <w:bookmarkEnd w:id="11"/>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Style w:val="Heading1"/>
              <w:spacing w:before="0" w:line="240" w:lineRule="auto"/>
              <w:rPr>
                <w:rFonts w:ascii="Droid Serif" w:cs="Droid Serif" w:eastAsia="Droid Serif" w:hAnsi="Droid Serif"/>
                <w:b w:val="1"/>
                <w:color w:val="000000"/>
                <w:sz w:val="20"/>
                <w:szCs w:val="20"/>
              </w:rPr>
            </w:pPr>
            <w:bookmarkStart w:colFirst="0" w:colLast="0" w:name="_irt2wv181z5b" w:id="12"/>
            <w:bookmarkEnd w:id="12"/>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2">
            <w:pPr>
              <w:pStyle w:val="Heading1"/>
              <w:spacing w:before="0" w:line="240" w:lineRule="auto"/>
              <w:rPr>
                <w:rFonts w:ascii="Droid Serif" w:cs="Droid Serif" w:eastAsia="Droid Serif" w:hAnsi="Droid Serif"/>
                <w:b w:val="1"/>
                <w:color w:val="000000"/>
                <w:sz w:val="20"/>
                <w:szCs w:val="20"/>
              </w:rPr>
            </w:pPr>
            <w:bookmarkStart w:colFirst="0" w:colLast="0" w:name="_66nnsylrckd1" w:id="13"/>
            <w:bookmarkEnd w:id="13"/>
            <w:r w:rsidDel="00000000" w:rsidR="00000000" w:rsidRPr="00000000">
              <w:rPr>
                <w:rFonts w:ascii="Droid Serif" w:cs="Droid Serif" w:eastAsia="Droid Serif" w:hAnsi="Droid Serif"/>
                <w:b w:val="1"/>
                <w:color w:val="000000"/>
                <w:sz w:val="20"/>
                <w:szCs w:val="20"/>
                <w:rtl w:val="0"/>
              </w:rPr>
              <w:t xml:space="preserve">Writing &amp; Spelling</w:t>
            </w:r>
          </w:p>
          <w:p w:rsidR="00000000" w:rsidDel="00000000" w:rsidP="00000000" w:rsidRDefault="00000000" w:rsidRPr="00000000" w14:paraId="00000063">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Sentence structure and punctuation</w:t>
            </w:r>
          </w:p>
          <w:p w:rsidR="00000000" w:rsidDel="00000000" w:rsidP="00000000" w:rsidRDefault="00000000" w:rsidRPr="00000000" w14:paraId="00000064">
            <w:pPr>
              <w:numPr>
                <w:ilvl w:val="0"/>
                <w:numId w:val="3"/>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Writing to inform</w:t>
            </w:r>
          </w:p>
          <w:p w:rsidR="00000000" w:rsidDel="00000000" w:rsidP="00000000" w:rsidRDefault="00000000" w:rsidRPr="00000000" w14:paraId="00000065">
            <w:pPr>
              <w:numPr>
                <w:ilvl w:val="0"/>
                <w:numId w:val="3"/>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Onset and Rime short vowel word families</w:t>
            </w:r>
            <w:r w:rsidDel="00000000" w:rsidR="00000000" w:rsidRPr="00000000">
              <w:rPr>
                <w:rtl w:val="0"/>
              </w:rPr>
            </w:r>
          </w:p>
          <w:p w:rsidR="00000000" w:rsidDel="00000000" w:rsidP="00000000" w:rsidRDefault="00000000" w:rsidRPr="00000000" w14:paraId="00000066">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41mghml" w:id="14"/>
            <w:bookmarkEnd w:id="14"/>
            <w:r w:rsidDel="00000000" w:rsidR="00000000" w:rsidRPr="00000000">
              <w:rPr>
                <w:rFonts w:ascii="Droid Serif" w:cs="Droid Serif" w:eastAsia="Droid Serif" w:hAnsi="Droid Serif"/>
                <w:b w:val="1"/>
                <w:color w:val="000000"/>
                <w:sz w:val="20"/>
                <w:szCs w:val="20"/>
                <w:rtl w:val="0"/>
              </w:rPr>
              <w:t xml:space="preserve">Viewing</w:t>
            </w:r>
          </w:p>
          <w:p w:rsidR="00000000" w:rsidDel="00000000" w:rsidP="00000000" w:rsidRDefault="00000000" w:rsidRPr="00000000" w14:paraId="00000067">
            <w:pPr>
              <w:numPr>
                <w:ilvl w:val="0"/>
                <w:numId w:val="20"/>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Information documentaries for building knowledge for information texts</w:t>
            </w:r>
            <w:r w:rsidDel="00000000" w:rsidR="00000000" w:rsidRPr="00000000">
              <w:rPr>
                <w:rtl w:val="0"/>
              </w:rPr>
            </w:r>
          </w:p>
          <w:p w:rsidR="00000000" w:rsidDel="00000000" w:rsidP="00000000" w:rsidRDefault="00000000" w:rsidRPr="00000000" w14:paraId="00000068">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2grqrue" w:id="15"/>
            <w:bookmarkEnd w:id="15"/>
            <w:r w:rsidDel="00000000" w:rsidR="00000000" w:rsidRPr="00000000">
              <w:rPr>
                <w:rFonts w:ascii="Droid Serif" w:cs="Droid Serif" w:eastAsia="Droid Serif" w:hAnsi="Droid Serif"/>
                <w:b w:val="1"/>
                <w:color w:val="000000"/>
                <w:sz w:val="20"/>
                <w:szCs w:val="20"/>
                <w:rtl w:val="0"/>
              </w:rPr>
              <w:t xml:space="preserve">Speaking &amp; Listening </w:t>
            </w:r>
          </w:p>
          <w:p w:rsidR="00000000" w:rsidDel="00000000" w:rsidP="00000000" w:rsidRDefault="00000000" w:rsidRPr="00000000" w14:paraId="00000069">
            <w:pPr>
              <w:numPr>
                <w:ilvl w:val="0"/>
                <w:numId w:val="5"/>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Sharing experiences or items of personal interest</w:t>
            </w:r>
          </w:p>
          <w:p w:rsidR="00000000" w:rsidDel="00000000" w:rsidP="00000000" w:rsidRDefault="00000000" w:rsidRPr="00000000" w14:paraId="0000006A">
            <w:pPr>
              <w:numPr>
                <w:ilvl w:val="0"/>
                <w:numId w:val="5"/>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Presenting animal in habitat work to the class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16"/>
            <w:bookmarkEnd w:id="16"/>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Style w:val="Heading1"/>
              <w:spacing w:before="0" w:line="240" w:lineRule="auto"/>
              <w:rPr>
                <w:rFonts w:ascii="Droid Serif" w:cs="Droid Serif" w:eastAsia="Droid Serif" w:hAnsi="Droid Serif"/>
                <w:b w:val="1"/>
                <w:color w:val="000000"/>
                <w:sz w:val="20"/>
                <w:szCs w:val="20"/>
              </w:rPr>
            </w:pPr>
            <w:bookmarkStart w:colFirst="0" w:colLast="0" w:name="_1v1yuxt" w:id="17"/>
            <w:bookmarkEnd w:id="17"/>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6D">
            <w:pPr>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Read, write and order numbers to at least 120</w:t>
            </w:r>
          </w:p>
          <w:p w:rsidR="00000000" w:rsidDel="00000000" w:rsidP="00000000" w:rsidRDefault="00000000" w:rsidRPr="00000000" w14:paraId="0000006E">
            <w:pPr>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Skip counting by 2’s, 5’s and 10’s</w:t>
            </w:r>
          </w:p>
          <w:p w:rsidR="00000000" w:rsidDel="00000000" w:rsidP="00000000" w:rsidRDefault="00000000" w:rsidRPr="00000000" w14:paraId="0000006F">
            <w:pPr>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Create skip counting and repeating patterns</w:t>
            </w:r>
          </w:p>
          <w:p w:rsidR="00000000" w:rsidDel="00000000" w:rsidP="00000000" w:rsidRDefault="00000000" w:rsidRPr="00000000" w14:paraId="00000070">
            <w:pPr>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Calibri" w:cs="Calibri" w:eastAsia="Calibri" w:hAnsi="Calibri"/>
                <w:color w:val="000000"/>
                <w:sz w:val="24"/>
                <w:szCs w:val="24"/>
                <w:rtl w:val="0"/>
              </w:rPr>
              <w:t xml:space="preserve">Partitioning two digit numbers</w:t>
            </w:r>
            <w:r w:rsidDel="00000000" w:rsidR="00000000" w:rsidRPr="00000000">
              <w:rPr>
                <w:rtl w:val="0"/>
              </w:rPr>
            </w:r>
          </w:p>
          <w:p w:rsidR="00000000" w:rsidDel="00000000" w:rsidP="00000000" w:rsidRDefault="00000000" w:rsidRPr="00000000" w14:paraId="00000071">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3tbugp1" w:id="18"/>
            <w:bookmarkEnd w:id="18"/>
            <w:r w:rsidDel="00000000" w:rsidR="00000000" w:rsidRPr="00000000">
              <w:rPr>
                <w:rFonts w:ascii="Droid Serif" w:cs="Droid Serif" w:eastAsia="Droid Serif" w:hAnsi="Droid Serif"/>
                <w:b w:val="1"/>
                <w:color w:val="000000"/>
                <w:sz w:val="20"/>
                <w:szCs w:val="20"/>
                <w:rtl w:val="0"/>
              </w:rPr>
              <w:t xml:space="preserve">Measurement and Geometry</w:t>
            </w:r>
          </w:p>
          <w:p w:rsidR="00000000" w:rsidDel="00000000" w:rsidP="00000000" w:rsidRDefault="00000000" w:rsidRPr="00000000" w14:paraId="00000072">
            <w:pPr>
              <w:numPr>
                <w:ilvl w:val="0"/>
                <w:numId w:val="1"/>
              </w:numPr>
              <w:spacing w:before="0" w:line="240" w:lineRule="auto"/>
              <w:ind w:left="720" w:hanging="360"/>
              <w:rPr>
                <w:rFonts w:ascii="Droid Serif" w:cs="Droid Serif" w:eastAsia="Droid Serif" w:hAnsi="Droid Serif"/>
                <w:color w:val="000000"/>
                <w:sz w:val="16"/>
                <w:szCs w:val="16"/>
              </w:rPr>
            </w:pPr>
            <w:r w:rsidDel="00000000" w:rsidR="00000000" w:rsidRPr="00000000">
              <w:rPr>
                <w:rFonts w:ascii="Droid Serif" w:cs="Droid Serif" w:eastAsia="Droid Serif" w:hAnsi="Droid Serif"/>
                <w:color w:val="000000"/>
                <w:sz w:val="20"/>
                <w:szCs w:val="20"/>
                <w:rtl w:val="0"/>
              </w:rPr>
              <w:t xml:space="preserve">Makes, compares and classifies shapes and objects using obvious features</w:t>
            </w:r>
          </w:p>
          <w:p w:rsidR="00000000" w:rsidDel="00000000" w:rsidP="00000000" w:rsidRDefault="00000000" w:rsidRPr="00000000" w14:paraId="00000073">
            <w:pPr>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Gives and follows directions to move people and objects within a space</w:t>
            </w:r>
            <w:r w:rsidDel="00000000" w:rsidR="00000000" w:rsidRPr="00000000">
              <w:rPr>
                <w:rtl w:val="0"/>
              </w:rPr>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19"/>
            <w:bookmarkEnd w:id="19"/>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46r0co2" w:id="20"/>
            <w:bookmarkEnd w:id="20"/>
            <w:r w:rsidDel="00000000" w:rsidR="00000000" w:rsidRPr="00000000">
              <w:rPr>
                <w:rFonts w:ascii="Droid Serif" w:cs="Droid Serif" w:eastAsia="Droid Serif" w:hAnsi="Droid Serif"/>
                <w:b w:val="1"/>
                <w:color w:val="000000"/>
                <w:sz w:val="20"/>
                <w:szCs w:val="20"/>
                <w:rtl w:val="0"/>
              </w:rPr>
              <w:t xml:space="preserve">Sharing the Planet (week 1 - 6)</w:t>
            </w:r>
          </w:p>
          <w:p w:rsidR="00000000" w:rsidDel="00000000" w:rsidP="00000000" w:rsidRDefault="00000000" w:rsidRPr="00000000" w14:paraId="00000076">
            <w:pPr>
              <w:pStyle w:val="Heading1"/>
              <w:spacing w:before="0" w:line="240" w:lineRule="auto"/>
              <w:ind w:left="0" w:firstLine="0"/>
              <w:rPr>
                <w:rFonts w:ascii="Droid Serif" w:cs="Droid Serif" w:eastAsia="Droid Serif" w:hAnsi="Droid Serif"/>
                <w:i w:val="1"/>
                <w:color w:val="000000"/>
                <w:sz w:val="20"/>
                <w:szCs w:val="20"/>
              </w:rPr>
            </w:pPr>
            <w:bookmarkStart w:colFirst="0" w:colLast="0" w:name="_2lwamvv" w:id="21"/>
            <w:bookmarkEnd w:id="21"/>
            <w:r w:rsidDel="00000000" w:rsidR="00000000" w:rsidRPr="00000000">
              <w:rPr>
                <w:rFonts w:ascii="Droid Serif" w:cs="Droid Serif" w:eastAsia="Droid Serif" w:hAnsi="Droid Serif"/>
                <w:color w:val="000000"/>
                <w:sz w:val="20"/>
                <w:szCs w:val="20"/>
                <w:u w:val="single"/>
                <w:rtl w:val="0"/>
              </w:rPr>
              <w:t xml:space="preserve">Central idea:</w:t>
            </w:r>
            <w:r w:rsidDel="00000000" w:rsidR="00000000" w:rsidRPr="00000000">
              <w:rPr>
                <w:rFonts w:ascii="Droid Serif" w:cs="Droid Serif" w:eastAsia="Droid Serif" w:hAnsi="Droid Serif"/>
                <w:color w:val="000000"/>
                <w:sz w:val="20"/>
                <w:szCs w:val="20"/>
                <w:rtl w:val="0"/>
              </w:rPr>
              <w:t xml:space="preserve"> </w:t>
            </w:r>
            <w:r w:rsidDel="00000000" w:rsidR="00000000" w:rsidRPr="00000000">
              <w:rPr>
                <w:rFonts w:ascii="Droid Serif" w:cs="Droid Serif" w:eastAsia="Droid Serif" w:hAnsi="Droid Serif"/>
                <w:i w:val="1"/>
                <w:color w:val="000000"/>
                <w:sz w:val="20"/>
                <w:szCs w:val="20"/>
                <w:rtl w:val="0"/>
              </w:rPr>
              <w:t xml:space="preserve">Our Environment is diverse and connected</w:t>
            </w:r>
          </w:p>
          <w:p w:rsidR="00000000" w:rsidDel="00000000" w:rsidP="00000000" w:rsidRDefault="00000000" w:rsidRPr="00000000" w14:paraId="00000077">
            <w:pPr>
              <w:pStyle w:val="Heading1"/>
              <w:spacing w:before="0" w:line="240" w:lineRule="auto"/>
              <w:ind w:left="0" w:firstLine="0"/>
              <w:rPr>
                <w:rFonts w:ascii="Droid Serif" w:cs="Droid Serif" w:eastAsia="Droid Serif" w:hAnsi="Droid Serif"/>
                <w:color w:val="000000"/>
                <w:sz w:val="20"/>
                <w:szCs w:val="20"/>
              </w:rPr>
            </w:pPr>
            <w:bookmarkStart w:colFirst="0" w:colLast="0" w:name="_111kx3o" w:id="22"/>
            <w:bookmarkEnd w:id="22"/>
            <w:r w:rsidDel="00000000" w:rsidR="00000000" w:rsidRPr="00000000">
              <w:rPr>
                <w:rFonts w:ascii="Droid Serif" w:cs="Droid Serif" w:eastAsia="Droid Serif" w:hAnsi="Droid Serif"/>
                <w:color w:val="000000"/>
                <w:sz w:val="20"/>
                <w:szCs w:val="20"/>
                <w:u w:val="single"/>
                <w:rtl w:val="0"/>
              </w:rPr>
              <w:t xml:space="preserve">Concepts:</w:t>
            </w:r>
            <w:r w:rsidDel="00000000" w:rsidR="00000000" w:rsidRPr="00000000">
              <w:rPr>
                <w:rFonts w:ascii="Droid Serif" w:cs="Droid Serif" w:eastAsia="Droid Serif" w:hAnsi="Droid Serif"/>
                <w:color w:val="000000"/>
                <w:sz w:val="20"/>
                <w:szCs w:val="20"/>
                <w:rtl w:val="0"/>
              </w:rPr>
              <w:t xml:space="preserve"> change and function</w:t>
            </w:r>
          </w:p>
          <w:p w:rsidR="00000000" w:rsidDel="00000000" w:rsidP="00000000" w:rsidRDefault="00000000" w:rsidRPr="00000000" w14:paraId="00000078">
            <w:pPr>
              <w:pStyle w:val="Heading1"/>
              <w:spacing w:before="0" w:line="240" w:lineRule="auto"/>
              <w:ind w:left="0" w:firstLine="0"/>
              <w:rPr>
                <w:rFonts w:ascii="Droid Serif" w:cs="Droid Serif" w:eastAsia="Droid Serif" w:hAnsi="Droid Serif"/>
                <w:i w:val="1"/>
                <w:color w:val="000000"/>
                <w:sz w:val="20"/>
                <w:szCs w:val="20"/>
                <w:u w:val="single"/>
              </w:rPr>
            </w:pPr>
            <w:bookmarkStart w:colFirst="0" w:colLast="0" w:name="_3l18frh" w:id="23"/>
            <w:bookmarkEnd w:id="23"/>
            <w:r w:rsidDel="00000000" w:rsidR="00000000" w:rsidRPr="00000000">
              <w:rPr>
                <w:rFonts w:ascii="Droid Serif" w:cs="Droid Serif" w:eastAsia="Droid Serif" w:hAnsi="Droid Serif"/>
                <w:i w:val="1"/>
                <w:color w:val="000000"/>
                <w:sz w:val="20"/>
                <w:szCs w:val="20"/>
                <w:u w:val="single"/>
                <w:rtl w:val="0"/>
              </w:rPr>
              <w:t xml:space="preserve">Lines of inquiry: </w:t>
            </w:r>
          </w:p>
          <w:p w:rsidR="00000000" w:rsidDel="00000000" w:rsidP="00000000" w:rsidRDefault="00000000" w:rsidRPr="00000000" w14:paraId="00000079">
            <w:pPr>
              <w:pStyle w:val="Heading1"/>
              <w:spacing w:before="0" w:line="240" w:lineRule="auto"/>
              <w:ind w:left="0" w:firstLine="0"/>
              <w:rPr>
                <w:rFonts w:ascii="Droid Serif" w:cs="Droid Serif" w:eastAsia="Droid Serif" w:hAnsi="Droid Serif"/>
                <w:color w:val="000000"/>
                <w:sz w:val="20"/>
                <w:szCs w:val="20"/>
              </w:rPr>
            </w:pPr>
            <w:bookmarkStart w:colFirst="0" w:colLast="0" w:name="_brfb6tu3hx5k" w:id="24"/>
            <w:bookmarkEnd w:id="24"/>
            <w:r w:rsidDel="00000000" w:rsidR="00000000" w:rsidRPr="00000000">
              <w:rPr>
                <w:rFonts w:ascii="Droid Serif" w:cs="Droid Serif" w:eastAsia="Droid Serif" w:hAnsi="Droid Serif"/>
                <w:color w:val="000000"/>
                <w:sz w:val="20"/>
                <w:szCs w:val="20"/>
                <w:rtl w:val="0"/>
              </w:rPr>
              <w:t xml:space="preserve">-What living things need to survive</w:t>
            </w:r>
          </w:p>
          <w:p w:rsidR="00000000" w:rsidDel="00000000" w:rsidP="00000000" w:rsidRDefault="00000000" w:rsidRPr="00000000" w14:paraId="0000007A">
            <w:pPr>
              <w:pStyle w:val="Heading1"/>
              <w:spacing w:before="0" w:line="240" w:lineRule="auto"/>
              <w:ind w:left="0" w:firstLine="0"/>
              <w:rPr>
                <w:rFonts w:ascii="Droid Serif" w:cs="Droid Serif" w:eastAsia="Droid Serif" w:hAnsi="Droid Serif"/>
                <w:color w:val="000000"/>
                <w:sz w:val="20"/>
                <w:szCs w:val="20"/>
              </w:rPr>
            </w:pPr>
            <w:bookmarkStart w:colFirst="0" w:colLast="0" w:name="_dtr3fn839tzu" w:id="25"/>
            <w:bookmarkEnd w:id="25"/>
            <w:r w:rsidDel="00000000" w:rsidR="00000000" w:rsidRPr="00000000">
              <w:rPr>
                <w:rFonts w:ascii="Droid Serif" w:cs="Droid Serif" w:eastAsia="Droid Serif" w:hAnsi="Droid Serif"/>
                <w:color w:val="000000"/>
                <w:sz w:val="20"/>
                <w:szCs w:val="20"/>
                <w:rtl w:val="0"/>
              </w:rPr>
              <w:t xml:space="preserve">-Living things interact with other living things and their environment </w:t>
            </w:r>
          </w:p>
          <w:p w:rsidR="00000000" w:rsidDel="00000000" w:rsidP="00000000" w:rsidRDefault="00000000" w:rsidRPr="00000000" w14:paraId="0000007B">
            <w:pPr>
              <w:pStyle w:val="Heading1"/>
              <w:spacing w:before="0" w:line="240" w:lineRule="auto"/>
              <w:ind w:left="0" w:firstLine="0"/>
              <w:rPr/>
            </w:pPr>
            <w:bookmarkStart w:colFirst="0" w:colLast="0" w:name="_c7zr6b4d495p" w:id="26"/>
            <w:bookmarkEnd w:id="26"/>
            <w:r w:rsidDel="00000000" w:rsidR="00000000" w:rsidRPr="00000000">
              <w:rPr>
                <w:rFonts w:ascii="Droid Serif" w:cs="Droid Serif" w:eastAsia="Droid Serif" w:hAnsi="Droid Serif"/>
                <w:color w:val="000000"/>
                <w:sz w:val="20"/>
                <w:szCs w:val="20"/>
                <w:rtl w:val="0"/>
              </w:rPr>
              <w:t xml:space="preserve">-Humans’ choices have a significant impact on the environment</w:t>
            </w:r>
            <w:r w:rsidDel="00000000" w:rsidR="00000000" w:rsidRPr="00000000">
              <w:rPr>
                <w:rtl w:val="0"/>
              </w:rPr>
            </w:r>
          </w:p>
          <w:p w:rsidR="00000000" w:rsidDel="00000000" w:rsidP="00000000" w:rsidRDefault="00000000" w:rsidRPr="00000000" w14:paraId="0000007C">
            <w:pPr>
              <w:pStyle w:val="Heading1"/>
              <w:spacing w:before="0" w:line="240" w:lineRule="auto"/>
              <w:ind w:left="0" w:firstLine="0"/>
              <w:rPr>
                <w:rFonts w:ascii="Droid Serif" w:cs="Droid Serif" w:eastAsia="Droid Serif" w:hAnsi="Droid Serif"/>
                <w:color w:val="000000"/>
                <w:sz w:val="20"/>
                <w:szCs w:val="20"/>
              </w:rPr>
            </w:pPr>
            <w:bookmarkStart w:colFirst="0" w:colLast="0" w:name="_1egqt2p" w:id="27"/>
            <w:bookmarkEnd w:id="27"/>
            <w:r w:rsidDel="00000000" w:rsidR="00000000" w:rsidRPr="00000000">
              <w:rPr>
                <w:rFonts w:ascii="Droid Serif" w:cs="Droid Serif" w:eastAsia="Droid Serif" w:hAnsi="Droid Serif"/>
                <w:color w:val="000000"/>
                <w:sz w:val="20"/>
                <w:szCs w:val="20"/>
                <w:u w:val="single"/>
                <w:rtl w:val="0"/>
              </w:rPr>
              <w:t xml:space="preserve">Approaches to learning: </w:t>
            </w:r>
            <w:r w:rsidDel="00000000" w:rsidR="00000000" w:rsidRPr="00000000">
              <w:rPr>
                <w:rFonts w:ascii="Droid Serif" w:cs="Droid Serif" w:eastAsia="Droid Serif" w:hAnsi="Droid Serif"/>
                <w:color w:val="000000"/>
                <w:sz w:val="20"/>
                <w:szCs w:val="20"/>
                <w:rtl w:val="0"/>
              </w:rPr>
              <w:t xml:space="preserve">Thinking Skills and Social Skills</w:t>
            </w:r>
          </w:p>
          <w:p w:rsidR="00000000" w:rsidDel="00000000" w:rsidP="00000000" w:rsidRDefault="00000000" w:rsidRPr="00000000" w14:paraId="0000007D">
            <w:pPr>
              <w:spacing w:before="0" w:line="240" w:lineRule="auto"/>
              <w:rPr/>
            </w:pPr>
            <w:r w:rsidDel="00000000" w:rsidR="00000000" w:rsidRPr="00000000">
              <w:rPr>
                <w:rtl w:val="0"/>
              </w:rPr>
            </w:r>
          </w:p>
          <w:p w:rsidR="00000000" w:rsidDel="00000000" w:rsidP="00000000" w:rsidRDefault="00000000" w:rsidRPr="00000000" w14:paraId="0000007E">
            <w:pPr>
              <w:pStyle w:val="Heading1"/>
              <w:spacing w:before="0" w:line="240" w:lineRule="auto"/>
              <w:ind w:left="0" w:firstLine="0"/>
              <w:rPr>
                <w:rFonts w:ascii="Droid Serif" w:cs="Droid Serif" w:eastAsia="Droid Serif" w:hAnsi="Droid Serif"/>
                <w:color w:val="000000"/>
                <w:sz w:val="20"/>
                <w:szCs w:val="20"/>
              </w:rPr>
            </w:pPr>
            <w:bookmarkStart w:colFirst="0" w:colLast="0" w:name="_1ngs452sii35" w:id="28"/>
            <w:bookmarkEnd w:id="28"/>
            <w:r w:rsidDel="00000000" w:rsidR="00000000" w:rsidRPr="00000000">
              <w:rPr>
                <w:rtl w:val="0"/>
              </w:rPr>
            </w:r>
          </w:p>
          <w:p w:rsidR="00000000" w:rsidDel="00000000" w:rsidP="00000000" w:rsidRDefault="00000000" w:rsidRPr="00000000" w14:paraId="0000007F">
            <w:pPr>
              <w:pStyle w:val="Heading1"/>
              <w:spacing w:before="0" w:line="240" w:lineRule="auto"/>
              <w:rPr>
                <w:rFonts w:ascii="Droid Serif" w:cs="Droid Serif" w:eastAsia="Droid Serif" w:hAnsi="Droid Serif"/>
                <w:b w:val="1"/>
                <w:color w:val="000000"/>
                <w:sz w:val="20"/>
                <w:szCs w:val="20"/>
              </w:rPr>
            </w:pPr>
            <w:bookmarkStart w:colFirst="0" w:colLast="0" w:name="_6ahek0r5msz9" w:id="29"/>
            <w:bookmarkEnd w:id="29"/>
            <w:r w:rsidDel="00000000" w:rsidR="00000000" w:rsidRPr="00000000">
              <w:rPr>
                <w:rFonts w:ascii="Droid Serif" w:cs="Droid Serif" w:eastAsia="Droid Serif" w:hAnsi="Droid Serif"/>
                <w:b w:val="1"/>
                <w:color w:val="000000"/>
                <w:sz w:val="20"/>
                <w:szCs w:val="20"/>
                <w:rtl w:val="0"/>
              </w:rPr>
              <w:t xml:space="preserve">How we organise ourselves (week 7-10)</w:t>
            </w:r>
          </w:p>
          <w:p w:rsidR="00000000" w:rsidDel="00000000" w:rsidP="00000000" w:rsidRDefault="00000000" w:rsidRPr="00000000" w14:paraId="00000080">
            <w:pPr>
              <w:pStyle w:val="Heading1"/>
              <w:spacing w:before="0" w:line="240" w:lineRule="auto"/>
              <w:rPr>
                <w:rFonts w:ascii="Droid Serif" w:cs="Droid Serif" w:eastAsia="Droid Serif" w:hAnsi="Droid Serif"/>
                <w:i w:val="1"/>
                <w:color w:val="000000"/>
                <w:sz w:val="20"/>
                <w:szCs w:val="20"/>
              </w:rPr>
            </w:pPr>
            <w:bookmarkStart w:colFirst="0" w:colLast="0" w:name="_8qmtmbj6a0lv" w:id="30"/>
            <w:bookmarkEnd w:id="30"/>
            <w:r w:rsidDel="00000000" w:rsidR="00000000" w:rsidRPr="00000000">
              <w:rPr>
                <w:rFonts w:ascii="Droid Serif" w:cs="Droid Serif" w:eastAsia="Droid Serif" w:hAnsi="Droid Serif"/>
                <w:color w:val="000000"/>
                <w:sz w:val="20"/>
                <w:szCs w:val="20"/>
                <w:u w:val="single"/>
                <w:rtl w:val="0"/>
              </w:rPr>
              <w:t xml:space="preserve">Central idea:</w:t>
            </w:r>
            <w:r w:rsidDel="00000000" w:rsidR="00000000" w:rsidRPr="00000000">
              <w:rPr>
                <w:rFonts w:ascii="Droid Serif" w:cs="Droid Serif" w:eastAsia="Droid Serif" w:hAnsi="Droid Serif"/>
                <w:color w:val="000000"/>
                <w:sz w:val="20"/>
                <w:szCs w:val="20"/>
                <w:rtl w:val="0"/>
              </w:rPr>
              <w:t xml:space="preserve"> </w:t>
            </w:r>
            <w:r w:rsidDel="00000000" w:rsidR="00000000" w:rsidRPr="00000000">
              <w:rPr>
                <w:rFonts w:ascii="Droid Serif" w:cs="Droid Serif" w:eastAsia="Droid Serif" w:hAnsi="Droid Serif"/>
                <w:i w:val="1"/>
                <w:color w:val="000000"/>
                <w:sz w:val="20"/>
                <w:szCs w:val="20"/>
                <w:rtl w:val="0"/>
              </w:rPr>
              <w:t xml:space="preserve">Products, services and environments help us meet our needs</w:t>
            </w:r>
          </w:p>
          <w:p w:rsidR="00000000" w:rsidDel="00000000" w:rsidP="00000000" w:rsidRDefault="00000000" w:rsidRPr="00000000" w14:paraId="00000081">
            <w:pPr>
              <w:pStyle w:val="Heading1"/>
              <w:spacing w:before="0" w:line="240" w:lineRule="auto"/>
              <w:rPr>
                <w:rFonts w:ascii="Droid Serif" w:cs="Droid Serif" w:eastAsia="Droid Serif" w:hAnsi="Droid Serif"/>
                <w:color w:val="000000"/>
                <w:sz w:val="20"/>
                <w:szCs w:val="20"/>
              </w:rPr>
            </w:pPr>
            <w:bookmarkStart w:colFirst="0" w:colLast="0" w:name="_nwzikbiegx8m" w:id="31"/>
            <w:bookmarkEnd w:id="31"/>
            <w:r w:rsidDel="00000000" w:rsidR="00000000" w:rsidRPr="00000000">
              <w:rPr>
                <w:rFonts w:ascii="Droid Serif" w:cs="Droid Serif" w:eastAsia="Droid Serif" w:hAnsi="Droid Serif"/>
                <w:color w:val="000000"/>
                <w:sz w:val="20"/>
                <w:szCs w:val="20"/>
                <w:u w:val="single"/>
                <w:rtl w:val="0"/>
              </w:rPr>
              <w:t xml:space="preserve">Concepts:</w:t>
            </w:r>
            <w:r w:rsidDel="00000000" w:rsidR="00000000" w:rsidRPr="00000000">
              <w:rPr>
                <w:rFonts w:ascii="Droid Serif" w:cs="Droid Serif" w:eastAsia="Droid Serif" w:hAnsi="Droid Serif"/>
                <w:color w:val="000000"/>
                <w:sz w:val="20"/>
                <w:szCs w:val="20"/>
                <w:rtl w:val="0"/>
              </w:rPr>
              <w:t xml:space="preserve"> form, function and responsibility</w:t>
            </w:r>
          </w:p>
          <w:p w:rsidR="00000000" w:rsidDel="00000000" w:rsidP="00000000" w:rsidRDefault="00000000" w:rsidRPr="00000000" w14:paraId="00000082">
            <w:pPr>
              <w:pStyle w:val="Heading1"/>
              <w:spacing w:before="0" w:line="240" w:lineRule="auto"/>
              <w:rPr>
                <w:rFonts w:ascii="Droid Serif" w:cs="Droid Serif" w:eastAsia="Droid Serif" w:hAnsi="Droid Serif"/>
                <w:color w:val="000000"/>
                <w:sz w:val="20"/>
                <w:szCs w:val="20"/>
                <w:u w:val="single"/>
              </w:rPr>
            </w:pPr>
            <w:bookmarkStart w:colFirst="0" w:colLast="0" w:name="_pd2919myw38z" w:id="32"/>
            <w:bookmarkEnd w:id="32"/>
            <w:r w:rsidDel="00000000" w:rsidR="00000000" w:rsidRPr="00000000">
              <w:rPr>
                <w:rFonts w:ascii="Droid Serif" w:cs="Droid Serif" w:eastAsia="Droid Serif" w:hAnsi="Droid Serif"/>
                <w:color w:val="000000"/>
                <w:sz w:val="20"/>
                <w:szCs w:val="20"/>
                <w:u w:val="single"/>
                <w:rtl w:val="0"/>
              </w:rPr>
              <w:t xml:space="preserve">Lines of inquiry: </w:t>
            </w:r>
          </w:p>
          <w:p w:rsidR="00000000" w:rsidDel="00000000" w:rsidP="00000000" w:rsidRDefault="00000000" w:rsidRPr="00000000" w14:paraId="00000083">
            <w:pPr>
              <w:pStyle w:val="Heading1"/>
              <w:spacing w:before="0" w:line="240" w:lineRule="auto"/>
              <w:rPr>
                <w:rFonts w:ascii="Droid Serif" w:cs="Droid Serif" w:eastAsia="Droid Serif" w:hAnsi="Droid Serif"/>
                <w:color w:val="000000"/>
                <w:sz w:val="20"/>
                <w:szCs w:val="20"/>
              </w:rPr>
            </w:pPr>
            <w:bookmarkStart w:colFirst="0" w:colLast="0" w:name="_sz0msgmp12ya" w:id="33"/>
            <w:bookmarkEnd w:id="33"/>
            <w:r w:rsidDel="00000000" w:rsidR="00000000" w:rsidRPr="00000000">
              <w:rPr>
                <w:rFonts w:ascii="Droid Serif" w:cs="Droid Serif" w:eastAsia="Droid Serif" w:hAnsi="Droid Serif"/>
                <w:color w:val="000000"/>
                <w:sz w:val="20"/>
                <w:szCs w:val="20"/>
                <w:rtl w:val="0"/>
              </w:rPr>
              <w:t xml:space="preserve">-What products and services are</w:t>
            </w:r>
          </w:p>
          <w:p w:rsidR="00000000" w:rsidDel="00000000" w:rsidP="00000000" w:rsidRDefault="00000000" w:rsidRPr="00000000" w14:paraId="00000084">
            <w:pPr>
              <w:pStyle w:val="Heading1"/>
              <w:spacing w:before="0" w:line="240" w:lineRule="auto"/>
              <w:rPr>
                <w:rFonts w:ascii="Droid Serif" w:cs="Droid Serif" w:eastAsia="Droid Serif" w:hAnsi="Droid Serif"/>
                <w:color w:val="000000"/>
                <w:sz w:val="20"/>
                <w:szCs w:val="20"/>
              </w:rPr>
            </w:pPr>
            <w:bookmarkStart w:colFirst="0" w:colLast="0" w:name="_tos6itd1rc98" w:id="34"/>
            <w:bookmarkEnd w:id="34"/>
            <w:r w:rsidDel="00000000" w:rsidR="00000000" w:rsidRPr="00000000">
              <w:rPr>
                <w:rFonts w:ascii="Droid Serif" w:cs="Droid Serif" w:eastAsia="Droid Serif" w:hAnsi="Droid Serif"/>
                <w:color w:val="000000"/>
                <w:sz w:val="20"/>
                <w:szCs w:val="20"/>
                <w:rtl w:val="0"/>
              </w:rPr>
              <w:t xml:space="preserve">-How products, services and environments are designed to meet personal and community needs</w:t>
            </w:r>
          </w:p>
          <w:p w:rsidR="00000000" w:rsidDel="00000000" w:rsidP="00000000" w:rsidRDefault="00000000" w:rsidRPr="00000000" w14:paraId="00000085">
            <w:pPr>
              <w:pStyle w:val="Heading1"/>
              <w:spacing w:before="0" w:line="240" w:lineRule="auto"/>
              <w:rPr/>
            </w:pPr>
            <w:bookmarkStart w:colFirst="0" w:colLast="0" w:name="_chldgybqdlmc" w:id="35"/>
            <w:bookmarkEnd w:id="35"/>
            <w:r w:rsidDel="00000000" w:rsidR="00000000" w:rsidRPr="00000000">
              <w:rPr>
                <w:rFonts w:ascii="Droid Serif" w:cs="Droid Serif" w:eastAsia="Droid Serif" w:hAnsi="Droid Serif"/>
                <w:color w:val="000000"/>
                <w:sz w:val="20"/>
                <w:szCs w:val="20"/>
                <w:rtl w:val="0"/>
              </w:rPr>
              <w:t xml:space="preserve">-Sustainable ways to meet our needs and wants</w:t>
            </w:r>
            <w:r w:rsidDel="00000000" w:rsidR="00000000" w:rsidRPr="00000000">
              <w:rPr>
                <w:rtl w:val="0"/>
              </w:rPr>
            </w:r>
          </w:p>
          <w:p w:rsidR="00000000" w:rsidDel="00000000" w:rsidP="00000000" w:rsidRDefault="00000000" w:rsidRPr="00000000" w14:paraId="00000086">
            <w:pPr>
              <w:pStyle w:val="Heading1"/>
              <w:spacing w:before="0" w:line="240" w:lineRule="auto"/>
              <w:rPr/>
            </w:pPr>
            <w:bookmarkStart w:colFirst="0" w:colLast="0" w:name="_35kmgrc7v8ce" w:id="36"/>
            <w:bookmarkEnd w:id="36"/>
            <w:r w:rsidDel="00000000" w:rsidR="00000000" w:rsidRPr="00000000">
              <w:rPr>
                <w:rFonts w:ascii="Droid Serif" w:cs="Droid Serif" w:eastAsia="Droid Serif" w:hAnsi="Droid Serif"/>
                <w:color w:val="000000"/>
                <w:sz w:val="20"/>
                <w:szCs w:val="20"/>
                <w:u w:val="single"/>
                <w:rtl w:val="0"/>
              </w:rPr>
              <w:t xml:space="preserve">Approaches to learning:</w:t>
            </w:r>
            <w:r w:rsidDel="00000000" w:rsidR="00000000" w:rsidRPr="00000000">
              <w:rPr>
                <w:rFonts w:ascii="Droid Serif" w:cs="Droid Serif" w:eastAsia="Droid Serif" w:hAnsi="Droid Serif"/>
                <w:i w:val="1"/>
                <w:color w:val="000000"/>
                <w:sz w:val="20"/>
                <w:szCs w:val="20"/>
                <w:rtl w:val="0"/>
              </w:rPr>
              <w:t xml:space="preserve"> </w:t>
            </w:r>
            <w:r w:rsidDel="00000000" w:rsidR="00000000" w:rsidRPr="00000000">
              <w:rPr>
                <w:rFonts w:ascii="Droid Serif" w:cs="Droid Serif" w:eastAsia="Droid Serif" w:hAnsi="Droid Serif"/>
                <w:color w:val="000000"/>
                <w:sz w:val="20"/>
                <w:szCs w:val="20"/>
                <w:rtl w:val="0"/>
              </w:rPr>
              <w:t xml:space="preserve">Thinking Skills and Research and Communication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37"/>
            <w:bookmarkEnd w:id="37"/>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sz w:val="20"/>
                <w:szCs w:val="20"/>
              </w:rPr>
            </w:pPr>
            <w:bookmarkStart w:colFirst="0" w:colLast="0" w:name="_u22lwibl5bkw" w:id="38"/>
            <w:bookmarkEnd w:id="38"/>
            <w:r w:rsidDel="00000000" w:rsidR="00000000" w:rsidRPr="00000000">
              <w:rPr>
                <w:rFonts w:ascii="Droid Serif" w:cs="Droid Serif" w:eastAsia="Droid Serif" w:hAnsi="Droid Serif"/>
                <w:color w:val="000000"/>
                <w:sz w:val="20"/>
                <w:szCs w:val="20"/>
                <w:u w:val="single"/>
                <w:rtl w:val="0"/>
              </w:rPr>
              <w:t xml:space="preserve">Library:</w:t>
            </w:r>
            <w:r w:rsidDel="00000000" w:rsidR="00000000" w:rsidRPr="00000000">
              <w:rPr>
                <w:rFonts w:ascii="Droid Serif" w:cs="Droid Serif" w:eastAsia="Droid Serif" w:hAnsi="Droid Serif"/>
                <w:color w:val="000000"/>
                <w:sz w:val="20"/>
                <w:szCs w:val="20"/>
                <w:rtl w:val="0"/>
              </w:rPr>
              <w:t xml:space="preserve"> This term we are continuing to explore meaning and ideas conveyed in texts through studying authors and their books, and facilitating students to respond through retelling events and key details. </w:t>
            </w:r>
            <w:r w:rsidDel="00000000" w:rsidR="00000000" w:rsidRPr="00000000">
              <w:rPr>
                <w:rFonts w:ascii="Droid Serif" w:cs="Droid Serif" w:eastAsia="Droid Serif" w:hAnsi="Droid Serif"/>
                <w:b w:val="1"/>
                <w:color w:val="000000"/>
                <w:sz w:val="20"/>
                <w:szCs w:val="20"/>
                <w:rtl w:val="0"/>
              </w:rPr>
              <w:t xml:space="preserve">Students are encouraged to borrow library books each week. On their library day, please send your child to school with a library bag to protect their library books.</w:t>
            </w:r>
          </w:p>
          <w:p w:rsidR="00000000" w:rsidDel="00000000" w:rsidP="00000000" w:rsidRDefault="00000000" w:rsidRPr="00000000" w14:paraId="00000089">
            <w:pPr>
              <w:widowControl w:val="1"/>
              <w:spacing w:before="0" w:line="276"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8A">
            <w:pPr>
              <w:widowControl w:val="1"/>
              <w:spacing w:before="0" w:line="276"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u w:val="single"/>
                <w:rtl w:val="0"/>
              </w:rPr>
              <w:t xml:space="preserve">Music:</w:t>
            </w:r>
            <w:r w:rsidDel="00000000" w:rsidR="00000000" w:rsidRPr="00000000">
              <w:rPr>
                <w:rFonts w:ascii="Droid Serif" w:cs="Droid Serif" w:eastAsia="Droid Serif" w:hAnsi="Droid Serif"/>
                <w:color w:val="000000"/>
                <w:sz w:val="20"/>
                <w:szCs w:val="20"/>
                <w:rtl w:val="0"/>
              </w:rPr>
              <w:t xml:space="preserve"> During our music time together we continue to explore elements of music, rhythmic notation and three fundamental pitch relationships which are repeated in many songs. Students will know how to express that notes are either smooth or separated and how to tell if phrases are the same or different.</w:t>
            </w:r>
          </w:p>
          <w:p w:rsidR="00000000" w:rsidDel="00000000" w:rsidP="00000000" w:rsidRDefault="00000000" w:rsidRPr="00000000" w14:paraId="0000008B">
            <w:pPr>
              <w:widowControl w:val="1"/>
              <w:spacing w:before="0" w:line="276"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8C">
            <w:pPr>
              <w:widowControl w:val="1"/>
              <w:spacing w:before="0" w:line="276" w:lineRule="auto"/>
              <w:rPr/>
            </w:pPr>
            <w:r w:rsidDel="00000000" w:rsidR="00000000" w:rsidRPr="00000000">
              <w:rPr>
                <w:rFonts w:ascii="Droid Serif" w:cs="Droid Serif" w:eastAsia="Droid Serif" w:hAnsi="Droid Serif"/>
                <w:color w:val="000000"/>
                <w:sz w:val="20"/>
                <w:szCs w:val="20"/>
                <w:u w:val="single"/>
                <w:rtl w:val="0"/>
              </w:rPr>
              <w:t xml:space="preserve">PACH:</w:t>
            </w:r>
            <w:r w:rsidDel="00000000" w:rsidR="00000000" w:rsidRPr="00000000">
              <w:rPr>
                <w:rFonts w:ascii="Droid Serif" w:cs="Droid Serif" w:eastAsia="Droid Serif" w:hAnsi="Droid Serif"/>
                <w:color w:val="000000"/>
                <w:sz w:val="20"/>
                <w:szCs w:val="20"/>
                <w:rtl w:val="0"/>
              </w:rPr>
              <w:t xml:space="preserve"> This term in Personal and Community Health (PACH), students will learn about growing their own healthy food. They will  actively care for the school garden and learn about what a garden needs to thrive. Students will participate in whole school sustainability activities such as World Bee Day.</w:t>
            </w:r>
            <w:r w:rsidDel="00000000" w:rsidR="00000000" w:rsidRPr="00000000">
              <w:rPr>
                <w:rtl w:val="0"/>
              </w:rPr>
            </w:r>
          </w:p>
        </w:tc>
      </w:tr>
    </w:tbl>
    <w:p w:rsidR="00000000" w:rsidDel="00000000" w:rsidP="00000000" w:rsidRDefault="00000000" w:rsidRPr="00000000" w14:paraId="0000008D">
      <w:pPr>
        <w:pStyle w:val="Heading1"/>
        <w:spacing w:line="240" w:lineRule="auto"/>
        <w:rPr/>
      </w:pPr>
      <w:bookmarkStart w:colFirst="0" w:colLast="0" w:name="_o0hc14j1j57n" w:id="39"/>
      <w:bookmarkEnd w:id="39"/>
      <w:r w:rsidDel="00000000" w:rsidR="00000000" w:rsidRPr="00000000">
        <w:rPr>
          <w:color w:val="980000"/>
          <w:rtl w:val="0"/>
        </w:rPr>
        <w:t xml:space="preserve">TERM 2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1"/>
              <w:numPr>
                <w:ilvl w:val="0"/>
                <w:numId w:val="9"/>
              </w:numPr>
              <w:spacing w:before="0" w:line="360" w:lineRule="auto"/>
              <w:ind w:left="720" w:hanging="360"/>
              <w:rPr>
                <w:rFonts w:ascii="Alata" w:cs="Alata" w:eastAsia="Alata" w:hAnsi="Alata"/>
                <w:color w:val="000000"/>
                <w:u w:val="none"/>
              </w:rPr>
            </w:pPr>
            <w:r w:rsidDel="00000000" w:rsidR="00000000" w:rsidRPr="00000000">
              <w:rPr>
                <w:rFonts w:ascii="Droid Serif" w:cs="Droid Serif" w:eastAsia="Droid Serif" w:hAnsi="Droid Serif"/>
                <w:b w:val="1"/>
                <w:color w:val="000000"/>
                <w:rtl w:val="0"/>
              </w:rPr>
              <w:t xml:space="preserve">Tuesday 14 May - </w:t>
            </w:r>
            <w:r w:rsidDel="00000000" w:rsidR="00000000" w:rsidRPr="00000000">
              <w:rPr>
                <w:rFonts w:ascii="Droid Serif" w:cs="Droid Serif" w:eastAsia="Droid Serif" w:hAnsi="Droid Serif"/>
                <w:color w:val="000000"/>
                <w:rtl w:val="0"/>
              </w:rPr>
              <w:t xml:space="preserve">Cross Country </w:t>
            </w:r>
          </w:p>
          <w:p w:rsidR="00000000" w:rsidDel="00000000" w:rsidP="00000000" w:rsidRDefault="00000000" w:rsidRPr="00000000" w14:paraId="00000090">
            <w:pPr>
              <w:widowControl w:val="1"/>
              <w:numPr>
                <w:ilvl w:val="0"/>
                <w:numId w:val="9"/>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Thursday 16 May</w:t>
            </w:r>
            <w:r w:rsidDel="00000000" w:rsidR="00000000" w:rsidRPr="00000000">
              <w:rPr>
                <w:rFonts w:ascii="Droid Serif" w:cs="Droid Serif" w:eastAsia="Droid Serif" w:hAnsi="Droid Serif"/>
                <w:color w:val="000000"/>
                <w:rtl w:val="0"/>
              </w:rPr>
              <w:t xml:space="preserve"> - Back up Cross Country day</w:t>
            </w:r>
          </w:p>
          <w:p w:rsidR="00000000" w:rsidDel="00000000" w:rsidP="00000000" w:rsidRDefault="00000000" w:rsidRPr="00000000" w14:paraId="00000091">
            <w:pPr>
              <w:widowControl w:val="1"/>
              <w:numPr>
                <w:ilvl w:val="0"/>
                <w:numId w:val="9"/>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17 May</w:t>
            </w:r>
            <w:r w:rsidDel="00000000" w:rsidR="00000000" w:rsidRPr="00000000">
              <w:rPr>
                <w:rFonts w:ascii="Droid Serif" w:cs="Droid Serif" w:eastAsia="Droid Serif" w:hAnsi="Droid Serif"/>
                <w:color w:val="000000"/>
                <w:rtl w:val="0"/>
              </w:rPr>
              <w:t xml:space="preserve"> - Book Fair will be open for parents/carers to visit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1"/>
              <w:numPr>
                <w:ilvl w:val="0"/>
                <w:numId w:val="19"/>
              </w:numPr>
              <w:spacing w:before="0" w:line="36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b w:val="1"/>
                <w:color w:val="000000"/>
                <w:rtl w:val="0"/>
              </w:rPr>
              <w:t xml:space="preserve">Friday 24 May </w:t>
            </w:r>
            <w:r w:rsidDel="00000000" w:rsidR="00000000" w:rsidRPr="00000000">
              <w:rPr>
                <w:rFonts w:ascii="Droid Serif" w:cs="Droid Serif" w:eastAsia="Droid Serif" w:hAnsi="Droid Serif"/>
                <w:color w:val="000000"/>
                <w:rtl w:val="0"/>
              </w:rPr>
              <w:t xml:space="preserve">- World Bee Day celebrations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5</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Reconciliation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1"/>
              <w:numPr>
                <w:ilvl w:val="0"/>
                <w:numId w:val="1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27 May</w:t>
            </w:r>
            <w:r w:rsidDel="00000000" w:rsidR="00000000" w:rsidRPr="00000000">
              <w:rPr>
                <w:rFonts w:ascii="Droid Serif" w:cs="Droid Serif" w:eastAsia="Droid Serif" w:hAnsi="Droid Serif"/>
                <w:color w:val="000000"/>
                <w:rtl w:val="0"/>
              </w:rPr>
              <w:t xml:space="preserve"> - Reconciliation Day Public Holiday</w:t>
            </w:r>
          </w:p>
          <w:p w:rsidR="00000000" w:rsidDel="00000000" w:rsidP="00000000" w:rsidRDefault="00000000" w:rsidRPr="00000000" w14:paraId="00000098">
            <w:pPr>
              <w:widowControl w:val="1"/>
              <w:numPr>
                <w:ilvl w:val="0"/>
                <w:numId w:val="1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31 May </w:t>
            </w:r>
            <w:r w:rsidDel="00000000" w:rsidR="00000000" w:rsidRPr="00000000">
              <w:rPr>
                <w:rFonts w:ascii="Droid Serif" w:cs="Droid Serif" w:eastAsia="Droid Serif" w:hAnsi="Droid Serif"/>
                <w:color w:val="000000"/>
                <w:rtl w:val="0"/>
              </w:rPr>
              <w:t xml:space="preserve">- North Gungahlin Cross Country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1"/>
              <w:numPr>
                <w:ilvl w:val="0"/>
                <w:numId w:val="4"/>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10 June</w:t>
            </w:r>
            <w:r w:rsidDel="00000000" w:rsidR="00000000" w:rsidRPr="00000000">
              <w:rPr>
                <w:rFonts w:ascii="Droid Serif" w:cs="Droid Serif" w:eastAsia="Droid Serif" w:hAnsi="Droid Serif"/>
                <w:color w:val="000000"/>
                <w:rtl w:val="0"/>
              </w:rPr>
              <w:t xml:space="preserve"> - King’s Birthday Public Holiday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1"/>
              <w:spacing w:before="0" w:line="360" w:lineRule="auto"/>
              <w:ind w:left="0" w:firstLine="0"/>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10</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NAIDOC Week (2-9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1"/>
              <w:numPr>
                <w:ilvl w:val="0"/>
                <w:numId w:val="17"/>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 July </w:t>
            </w:r>
            <w:r w:rsidDel="00000000" w:rsidR="00000000" w:rsidRPr="00000000">
              <w:rPr>
                <w:rFonts w:ascii="Droid Serif" w:cs="Droid Serif" w:eastAsia="Droid Serif" w:hAnsi="Droid Serif"/>
                <w:color w:val="000000"/>
                <w:rtl w:val="0"/>
              </w:rPr>
              <w:t xml:space="preserve">- Reports Home</w:t>
            </w:r>
          </w:p>
          <w:p w:rsidR="00000000" w:rsidDel="00000000" w:rsidP="00000000" w:rsidRDefault="00000000" w:rsidRPr="00000000" w14:paraId="000000A5">
            <w:pPr>
              <w:widowControl w:val="1"/>
              <w:numPr>
                <w:ilvl w:val="0"/>
                <w:numId w:val="17"/>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5 July </w:t>
            </w:r>
            <w:r w:rsidDel="00000000" w:rsidR="00000000" w:rsidRPr="00000000">
              <w:rPr>
                <w:rFonts w:ascii="Droid Serif" w:cs="Droid Serif" w:eastAsia="Droid Serif" w:hAnsi="Droid Serif"/>
                <w:color w:val="000000"/>
                <w:rtl w:val="0"/>
              </w:rPr>
              <w:t xml:space="preserve">- Last Day of Term 2</w:t>
            </w:r>
            <w:r w:rsidDel="00000000" w:rsidR="00000000" w:rsidRPr="00000000">
              <w:rPr>
                <w:rtl w:val="0"/>
              </w:rPr>
            </w:r>
          </w:p>
        </w:tc>
      </w:tr>
    </w:tbl>
    <w:p w:rsidR="00000000" w:rsidDel="00000000" w:rsidP="00000000" w:rsidRDefault="00000000" w:rsidRPr="00000000" w14:paraId="000000A6">
      <w:pPr>
        <w:spacing w:before="0" w:line="312" w:lineRule="auto"/>
        <w:rPr/>
      </w:pPr>
      <w:r w:rsidDel="00000000" w:rsidR="00000000" w:rsidRPr="00000000">
        <w:rPr>
          <w:rtl w:val="0"/>
        </w:rPr>
      </w:r>
    </w:p>
    <w:p w:rsidR="00000000" w:rsidDel="00000000" w:rsidP="00000000" w:rsidRDefault="00000000" w:rsidRPr="00000000" w14:paraId="000000A7">
      <w:pPr>
        <w:pStyle w:val="Heading1"/>
        <w:spacing w:before="0" w:line="312" w:lineRule="auto"/>
        <w:rPr/>
      </w:pPr>
      <w:bookmarkStart w:colFirst="0" w:colLast="0" w:name="_vq3t5dyz1klg" w:id="40"/>
      <w:bookmarkEnd w:id="40"/>
      <w:r w:rsidDel="00000000" w:rsidR="00000000" w:rsidRPr="00000000">
        <w:rPr>
          <w:color w:val="980000"/>
          <w:rtl w:val="0"/>
        </w:rPr>
        <w:t xml:space="preserve">W</w:t>
      </w:r>
      <w:r w:rsidDel="00000000" w:rsidR="00000000" w:rsidRPr="00000000">
        <w:rPr>
          <w:color w:val="980000"/>
          <w:rtl w:val="0"/>
        </w:rPr>
        <w:t xml:space="preserve">EEKLY TIMETABLE</w:t>
      </w:r>
      <w:r w:rsidDel="00000000" w:rsidR="00000000" w:rsidRPr="00000000">
        <w:rPr>
          <w:rtl w:val="0"/>
        </w:rPr>
      </w:r>
    </w:p>
    <w:p w:rsidR="00000000" w:rsidDel="00000000" w:rsidP="00000000" w:rsidRDefault="00000000" w:rsidRPr="00000000" w14:paraId="000000A8">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rtl w:val="0"/>
        </w:rPr>
        <w:t xml:space="preserve">1GP </w:t>
      </w:r>
      <w:r w:rsidDel="00000000" w:rsidR="00000000" w:rsidRPr="00000000">
        <w:rPr>
          <w:rFonts w:ascii="Droid Serif" w:cs="Droid Serif" w:eastAsia="Droid Serif" w:hAnsi="Droid Serif"/>
          <w:color w:val="000000"/>
          <w:rtl w:val="0"/>
        </w:rPr>
        <w:t xml:space="preserve">looks like:</w:t>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Library/Music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 </w:t>
            </w:r>
          </w:p>
          <w:p w:rsidR="00000000" w:rsidDel="00000000" w:rsidP="00000000" w:rsidRDefault="00000000" w:rsidRPr="00000000" w14:paraId="000000B8">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PE</w:t>
            </w:r>
          </w:p>
          <w:p w:rsidR="00000000" w:rsidDel="00000000" w:rsidP="00000000" w:rsidRDefault="00000000" w:rsidRPr="00000000" w14:paraId="000000B9">
            <w:pPr>
              <w:spacing w:before="0" w:line="240" w:lineRule="auto"/>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w:t>
            </w:r>
          </w:p>
        </w:tc>
        <w:tc>
          <w:tcPr>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p w:rsidR="00000000" w:rsidDel="00000000" w:rsidP="00000000" w:rsidRDefault="00000000" w:rsidRPr="00000000" w14:paraId="000000C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Assembly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tcMar>
              <w:top w:w="100.0" w:type="dxa"/>
              <w:left w:w="100.0" w:type="dxa"/>
              <w:bottom w:w="100.0" w:type="dxa"/>
              <w:right w:w="100.0" w:type="dxa"/>
            </w:tcMar>
            <w:vAlign w:val="top"/>
          </w:tcPr>
          <w:p w:rsidR="00000000" w:rsidDel="00000000" w:rsidP="00000000" w:rsidRDefault="00000000" w:rsidRPr="00000000" w14:paraId="000000C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p w:rsidR="00000000" w:rsidDel="00000000" w:rsidP="00000000" w:rsidRDefault="00000000" w:rsidRPr="00000000" w14:paraId="000000C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Investigations </w:t>
            </w:r>
          </w:p>
        </w:tc>
      </w:tr>
    </w:tbl>
    <w:p w:rsidR="00000000" w:rsidDel="00000000" w:rsidP="00000000" w:rsidRDefault="00000000" w:rsidRPr="00000000" w14:paraId="000000C8">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rtl w:val="0"/>
        </w:rPr>
        <w:t xml:space="preserve">1WM </w:t>
      </w:r>
      <w:r w:rsidDel="00000000" w:rsidR="00000000" w:rsidRPr="00000000">
        <w:rPr>
          <w:rFonts w:ascii="Droid Serif" w:cs="Droid Serif" w:eastAsia="Droid Serif" w:hAnsi="Droid Serif"/>
          <w:color w:val="000000"/>
          <w:rtl w:val="0"/>
        </w:rPr>
        <w:t xml:space="preserve">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C">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C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D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w:t>
            </w:r>
          </w:p>
        </w:tc>
        <w:tc>
          <w:tcP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D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PE</w:t>
            </w:r>
          </w:p>
          <w:p w:rsidR="00000000" w:rsidDel="00000000" w:rsidP="00000000" w:rsidRDefault="00000000" w:rsidRPr="00000000" w14:paraId="000000D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tl w:val="0"/>
              </w:rPr>
              <w:t xml:space="preserve">Maths </w:t>
            </w:r>
          </w:p>
        </w:tc>
        <w:tc>
          <w:tcP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 </w:t>
            </w:r>
          </w:p>
        </w:tc>
        <w:tc>
          <w:tcP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 </w:t>
            </w:r>
          </w:p>
          <w:p w:rsidR="00000000" w:rsidDel="00000000" w:rsidP="00000000" w:rsidRDefault="00000000" w:rsidRPr="00000000" w14:paraId="000000DB">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p w:rsidR="00000000" w:rsidDel="00000000" w:rsidP="00000000" w:rsidRDefault="00000000" w:rsidRPr="00000000" w14:paraId="000000DC">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 </w:t>
            </w:r>
          </w:p>
          <w:p w:rsidR="00000000" w:rsidDel="00000000" w:rsidP="00000000" w:rsidRDefault="00000000" w:rsidRPr="00000000" w14:paraId="000000D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Assembly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tl w:val="0"/>
              </w:rPr>
              <w:t xml:space="preserve">UOI</w:t>
            </w:r>
          </w:p>
        </w:tc>
        <w:tc>
          <w:tcP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Investigations </w:t>
            </w:r>
          </w:p>
        </w:tc>
      </w:tr>
    </w:tbl>
    <w:p w:rsidR="00000000" w:rsidDel="00000000" w:rsidP="00000000" w:rsidRDefault="00000000" w:rsidRPr="00000000" w14:paraId="000000E4">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E5">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6">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7">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8">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9">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A">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rtl w:val="0"/>
        </w:rPr>
        <w:t xml:space="preserve">1CD</w:t>
      </w:r>
      <w:r w:rsidDel="00000000" w:rsidR="00000000" w:rsidRPr="00000000">
        <w:rPr>
          <w:rFonts w:ascii="Droid Serif" w:cs="Droid Serif" w:eastAsia="Droid Serif" w:hAnsi="Droid Serif"/>
          <w:color w:val="000000"/>
          <w:rtl w:val="0"/>
        </w:rPr>
        <w:t xml:space="preserve"> 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F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F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p w:rsidR="00000000" w:rsidDel="00000000" w:rsidP="00000000" w:rsidRDefault="00000000" w:rsidRPr="00000000" w14:paraId="000000F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Handwriting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F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0F9">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tl w:val="0"/>
              </w:rPr>
              <w:t xml:space="preserve">PE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p w:rsidR="00000000" w:rsidDel="00000000" w:rsidP="00000000" w:rsidRDefault="00000000" w:rsidRPr="00000000" w14:paraId="000000FB">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w:t>
            </w:r>
          </w:p>
          <w:p w:rsidR="00000000" w:rsidDel="00000000" w:rsidP="00000000" w:rsidRDefault="00000000" w:rsidRPr="00000000" w14:paraId="000000F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sport</w:t>
            </w:r>
          </w:p>
        </w:tc>
        <w:tc>
          <w:tcPr>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w:t>
            </w:r>
          </w:p>
          <w:p w:rsidR="00000000" w:rsidDel="00000000" w:rsidP="00000000" w:rsidRDefault="00000000" w:rsidRPr="00000000" w14:paraId="000000F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w:t>
            </w:r>
          </w:p>
          <w:p w:rsidR="00000000" w:rsidDel="00000000" w:rsidP="00000000" w:rsidRDefault="00000000" w:rsidRPr="00000000" w14:paraId="0000010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w:t>
            </w:r>
          </w:p>
          <w:p w:rsidR="00000000" w:rsidDel="00000000" w:rsidP="00000000" w:rsidRDefault="00000000" w:rsidRPr="00000000" w14:paraId="0000010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tl w:val="0"/>
              </w:rPr>
              <w:t xml:space="preserve">UOI</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Investigations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Music</w:t>
            </w:r>
          </w:p>
        </w:tc>
      </w:tr>
    </w:tbl>
    <w:p w:rsidR="00000000" w:rsidDel="00000000" w:rsidP="00000000" w:rsidRDefault="00000000" w:rsidRPr="00000000" w14:paraId="00000109">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rtl w:val="0"/>
        </w:rPr>
        <w:t xml:space="preserve">1RS</w:t>
      </w:r>
      <w:r w:rsidDel="00000000" w:rsidR="00000000" w:rsidRPr="00000000">
        <w:rPr>
          <w:rFonts w:ascii="Droid Serif" w:cs="Droid Serif" w:eastAsia="Droid Serif" w:hAnsi="Droid Serif"/>
          <w:color w:val="000000"/>
          <w:rtl w:val="0"/>
        </w:rPr>
        <w:t xml:space="preserve"> looks like:</w:t>
      </w:r>
    </w:p>
    <w:tbl>
      <w:tblPr>
        <w:tblStyle w:val="Table7"/>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11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11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11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Boost</w:t>
            </w:r>
          </w:p>
          <w:p w:rsidR="00000000" w:rsidDel="00000000" w:rsidP="00000000" w:rsidRDefault="00000000" w:rsidRPr="00000000" w14:paraId="00000117">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tl w:val="0"/>
              </w:rPr>
              <w:t xml:space="preserve">Literacy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 </w:t>
            </w:r>
          </w:p>
        </w:tc>
        <w:tc>
          <w:tcPr>
            <w:tcMar>
              <w:top w:w="100.0" w:type="dxa"/>
              <w:left w:w="100.0" w:type="dxa"/>
              <w:bottom w:w="100.0" w:type="dxa"/>
              <w:right w:w="100.0" w:type="dxa"/>
            </w:tcMar>
            <w:vAlign w:val="top"/>
          </w:tcPr>
          <w:p w:rsidR="00000000" w:rsidDel="00000000" w:rsidP="00000000" w:rsidRDefault="00000000" w:rsidRPr="00000000" w14:paraId="0000011A">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Maths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tcMar>
              <w:top w:w="100.0" w:type="dxa"/>
              <w:left w:w="100.0" w:type="dxa"/>
              <w:bottom w:w="100.0" w:type="dxa"/>
              <w:right w:w="100.0" w:type="dxa"/>
            </w:tcMar>
            <w:vAlign w:val="top"/>
          </w:tcPr>
          <w:p w:rsidR="00000000" w:rsidDel="00000000" w:rsidP="00000000" w:rsidRDefault="00000000" w:rsidRPr="00000000" w14:paraId="0000011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Investigations </w:t>
            </w:r>
          </w:p>
        </w:tc>
      </w:tr>
    </w:tbl>
    <w:p w:rsidR="00000000" w:rsidDel="00000000" w:rsidP="00000000" w:rsidRDefault="00000000" w:rsidRPr="00000000" w14:paraId="00000122">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123">
      <w:pPr>
        <w:spacing w:line="240" w:lineRule="auto"/>
        <w:jc w:val="both"/>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The Year 1 Team </w:t>
      </w:r>
      <w:r w:rsidDel="00000000" w:rsidR="00000000" w:rsidRPr="00000000">
        <w:rPr>
          <w:rtl w:val="0"/>
        </w:rPr>
      </w:r>
    </w:p>
    <w:sectPr>
      <w:headerReference r:id="rId14" w:type="first"/>
      <w:footerReference r:id="rId15" w:type="default"/>
      <w:footerReference r:id="rId16"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Alata">
    <w:embedRegular w:fontKey="{00000000-0000-0000-0000-000000000000}" r:id="rId1" w:subsetted="0"/>
  </w:font>
  <w:font w:name="Oi">
    <w:embedRegular w:fontKey="{00000000-0000-0000-0000-000000000000}" r:id="rId2" w:subsetted="0"/>
  </w:font>
  <w:font w:name="Oswald">
    <w:embedRegular w:fontKey="{00000000-0000-0000-0000-000000000000}" r:id="rId3" w:subsetted="0"/>
    <w:embedBold w:fontKey="{00000000-0000-0000-0000-000000000000}" r:id="rId4"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41"/>
    <w:bookmarkEnd w:id="41"/>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Style w:val="Heading4"/>
      <w:pBdr>
        <w:top w:space="0" w:sz="0" w:val="nil"/>
        <w:left w:space="0" w:sz="0" w:val="nil"/>
        <w:bottom w:space="0" w:sz="0" w:val="nil"/>
        <w:right w:space="0" w:sz="0" w:val="nil"/>
        <w:between w:space="0" w:sz="0" w:val="nil"/>
      </w:pBdr>
      <w:shd w:fill="auto" w:val="clear"/>
      <w:rPr/>
    </w:pPr>
    <w:bookmarkStart w:colFirst="0" w:colLast="0" w:name="_1baon6m" w:id="42"/>
    <w:bookmarkEnd w:id="42"/>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Oi-regular.ttf"/><Relationship Id="rId3" Type="http://schemas.openxmlformats.org/officeDocument/2006/relationships/font" Target="fonts/Oswald-regular.ttf"/><Relationship Id="rId4"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