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06B68B3"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690F5977"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14430895"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3392" behindDoc="0" locked="0" layoutInCell="1" allowOverlap="1" wp14:anchorId="5FBF4AC1" wp14:editId="605535D1">
                <wp:simplePos x="0" y="0"/>
                <wp:positionH relativeFrom="column">
                  <wp:posOffset>25400</wp:posOffset>
                </wp:positionH>
                <wp:positionV relativeFrom="paragraph">
                  <wp:posOffset>315595</wp:posOffset>
                </wp:positionV>
                <wp:extent cx="6686550" cy="1200150"/>
                <wp:effectExtent l="0" t="0" r="1905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0"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2pt;margin-top:24.85pt;width:526.5pt;height:94.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13C7CD39"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w:t>
                      </w:r>
                      <w:r w:rsidR="00B529A7">
                        <w:rPr>
                          <w:color w:val="FFFFFF" w:themeColor="background1"/>
                        </w:rPr>
                        <w:t xml:space="preserve"> </w:t>
                      </w:r>
                      <w:r>
                        <w:rPr>
                          <w:color w:val="FFFFFF" w:themeColor="background1"/>
                        </w:rPr>
                        <w:t>and Jarryd H</w:t>
                      </w:r>
                      <w:r w:rsidR="00B529A7">
                        <w:rPr>
                          <w:color w:val="FFFFFF" w:themeColor="background1"/>
                        </w:rPr>
                        <w:t xml:space="preserve">eywood </w:t>
                      </w:r>
                      <w:r>
                        <w:rPr>
                          <w:color w:val="FFFFFF" w:themeColor="background1"/>
                        </w:rPr>
                        <w:t>(Acting)</w:t>
                      </w:r>
                    </w:p>
                    <w:p w14:paraId="54467D8F" w14:textId="5EB76D9A"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Stephen Van Gerwen</w:t>
                      </w:r>
                      <w:r w:rsidR="00B529A7">
                        <w:rPr>
                          <w:color w:val="FFFFFF" w:themeColor="background1"/>
                          <w:szCs w:val="24"/>
                        </w:rPr>
                        <w:t xml:space="preserve"> and Lucy Hopkins</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2"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1B4B2F">
        <w:rPr>
          <w:i/>
          <w:szCs w:val="24"/>
        </w:rPr>
        <w:t>8</w:t>
      </w:r>
      <w:r w:rsidR="00047CB3">
        <w:rPr>
          <w:i/>
          <w:szCs w:val="24"/>
        </w:rPr>
        <w:t xml:space="preserve">, Term </w:t>
      </w:r>
      <w:r w:rsidR="00214922">
        <w:rPr>
          <w:i/>
          <w:szCs w:val="24"/>
        </w:rPr>
        <w:t>2</w:t>
      </w:r>
      <w:r w:rsidR="000A3EE8">
        <w:rPr>
          <w:i/>
          <w:szCs w:val="24"/>
        </w:rPr>
        <w:t xml:space="preserve"> </w:t>
      </w:r>
      <w:r w:rsidR="00214922">
        <w:rPr>
          <w:i/>
          <w:szCs w:val="24"/>
        </w:rPr>
        <w:t>(</w:t>
      </w:r>
      <w:r w:rsidR="00E37814">
        <w:rPr>
          <w:i/>
          <w:szCs w:val="24"/>
        </w:rPr>
        <w:t>1</w:t>
      </w:r>
      <w:r w:rsidR="001B4B2F">
        <w:rPr>
          <w:i/>
          <w:szCs w:val="24"/>
        </w:rPr>
        <w:t>9</w:t>
      </w:r>
      <w:r w:rsidR="00DF38A4" w:rsidRPr="00DF38A4">
        <w:rPr>
          <w:i/>
          <w:szCs w:val="24"/>
          <w:vertAlign w:val="superscript"/>
        </w:rPr>
        <w:t>th</w:t>
      </w:r>
      <w:r w:rsidR="00DF38A4">
        <w:rPr>
          <w:i/>
          <w:szCs w:val="24"/>
        </w:rPr>
        <w:t xml:space="preserve"> June</w:t>
      </w:r>
      <w:r w:rsidR="00B529A7">
        <w:rPr>
          <w:i/>
          <w:szCs w:val="24"/>
        </w:rPr>
        <w:t xml:space="preserve">, </w:t>
      </w:r>
      <w:r w:rsidR="009E0ECD">
        <w:rPr>
          <w:i/>
          <w:szCs w:val="24"/>
        </w:rPr>
        <w:t>20</w:t>
      </w:r>
      <w:r w:rsidR="00D7485B">
        <w:rPr>
          <w:i/>
          <w:szCs w:val="24"/>
        </w:rPr>
        <w:t>20</w:t>
      </w:r>
      <w:r w:rsidR="00AC26D3" w:rsidRPr="001A783E">
        <w:rPr>
          <w:i/>
          <w:szCs w:val="24"/>
        </w:rPr>
        <w:t>)</w:t>
      </w:r>
    </w:p>
    <w:p w14:paraId="2E0A57C2" w14:textId="77777777" w:rsidR="0064237E" w:rsidRDefault="003A52A6" w:rsidP="0098045E">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tbl>
      <w:tblPr>
        <w:tblStyle w:val="TableGrid3"/>
        <w:tblpPr w:leftFromText="181" w:rightFromText="181" w:vertAnchor="text" w:horzAnchor="margin" w:tblpY="84"/>
        <w:tblOverlap w:val="never"/>
        <w:tblW w:w="0" w:type="auto"/>
        <w:tblLook w:val="04A0" w:firstRow="1" w:lastRow="0" w:firstColumn="1" w:lastColumn="0" w:noHBand="0" w:noVBand="1"/>
        <w:tblCaption w:val="Notes home and Pand C times"/>
      </w:tblPr>
      <w:tblGrid>
        <w:gridCol w:w="3514"/>
      </w:tblGrid>
      <w:tr w:rsidR="0064237E" w:rsidRPr="001A19BE" w14:paraId="7A1F84F7" w14:textId="77777777" w:rsidTr="001A19BE">
        <w:trPr>
          <w:trHeight w:val="794"/>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1522A724" w14:textId="782E955C" w:rsidR="0064237E" w:rsidRPr="001A19BE" w:rsidRDefault="0064237E" w:rsidP="0064237E">
            <w:pPr>
              <w:jc w:val="center"/>
              <w:rPr>
                <w:rFonts w:cstheme="minorHAnsi"/>
                <w:b/>
                <w:noProof/>
                <w:color w:val="262626" w:themeColor="text1" w:themeTint="D9"/>
                <w:sz w:val="22"/>
                <w:lang w:val="en-US"/>
              </w:rPr>
            </w:pPr>
            <w:r w:rsidRPr="001A19BE">
              <w:rPr>
                <w:rFonts w:cstheme="minorHAnsi"/>
                <w:b/>
                <w:noProof/>
                <w:color w:val="262626" w:themeColor="text1" w:themeTint="D9"/>
                <w:sz w:val="22"/>
                <w:lang w:val="en-US"/>
              </w:rPr>
              <w:t>Notes Home</w:t>
            </w:r>
          </w:p>
          <w:p w14:paraId="5A30BFAA" w14:textId="6A32340E" w:rsidR="00230724" w:rsidRPr="001A19BE" w:rsidRDefault="003F131D" w:rsidP="00AF0BC9">
            <w:pPr>
              <w:numPr>
                <w:ilvl w:val="0"/>
                <w:numId w:val="1"/>
              </w:numPr>
              <w:ind w:left="149" w:right="142" w:hanging="142"/>
              <w:contextualSpacing/>
              <w:rPr>
                <w:noProof/>
                <w:color w:val="262626" w:themeColor="text1" w:themeTint="D9"/>
                <w:sz w:val="22"/>
                <w:lang w:val="en-US"/>
              </w:rPr>
            </w:pPr>
            <w:r w:rsidRPr="001A19BE">
              <w:rPr>
                <w:noProof/>
                <w:color w:val="262626" w:themeColor="text1" w:themeTint="D9"/>
                <w:sz w:val="22"/>
                <w:lang w:val="en-US"/>
              </w:rPr>
              <w:t xml:space="preserve">5/6 Movie </w:t>
            </w:r>
            <w:r w:rsidR="00F06051" w:rsidRPr="001A19BE">
              <w:rPr>
                <w:noProof/>
                <w:color w:val="262626" w:themeColor="text1" w:themeTint="D9"/>
                <w:sz w:val="22"/>
                <w:lang w:val="en-US"/>
              </w:rPr>
              <w:t>n</w:t>
            </w:r>
            <w:r w:rsidRPr="001A19BE">
              <w:rPr>
                <w:noProof/>
                <w:color w:val="262626" w:themeColor="text1" w:themeTint="D9"/>
                <w:sz w:val="22"/>
                <w:lang w:val="en-US"/>
              </w:rPr>
              <w:t>ote</w:t>
            </w:r>
          </w:p>
          <w:p w14:paraId="127052A7" w14:textId="6DF097DE" w:rsidR="008A36E1" w:rsidRPr="001A19BE" w:rsidRDefault="00F06051" w:rsidP="001A19BE">
            <w:pPr>
              <w:numPr>
                <w:ilvl w:val="0"/>
                <w:numId w:val="1"/>
              </w:numPr>
              <w:ind w:left="149" w:right="142" w:hanging="142"/>
              <w:contextualSpacing/>
              <w:rPr>
                <w:noProof/>
                <w:color w:val="262626" w:themeColor="text1" w:themeTint="D9"/>
                <w:sz w:val="22"/>
                <w:lang w:val="en-US"/>
              </w:rPr>
            </w:pPr>
            <w:r w:rsidRPr="001A19BE">
              <w:rPr>
                <w:noProof/>
                <w:color w:val="262626" w:themeColor="text1" w:themeTint="D9"/>
                <w:sz w:val="22"/>
                <w:lang w:val="en-US"/>
              </w:rPr>
              <w:t>Headlice notification(1/2)</w:t>
            </w:r>
          </w:p>
        </w:tc>
      </w:tr>
      <w:tr w:rsidR="0064237E" w:rsidRPr="001A19BE" w14:paraId="0AC42BCD" w14:textId="77777777" w:rsidTr="00230724">
        <w:trPr>
          <w:trHeight w:val="222"/>
        </w:trPr>
        <w:tc>
          <w:tcPr>
            <w:tcW w:w="3514" w:type="dxa"/>
            <w:tcBorders>
              <w:top w:val="single" w:sz="24" w:space="0" w:color="C0504D" w:themeColor="accent2"/>
              <w:left w:val="nil"/>
              <w:bottom w:val="single" w:sz="24" w:space="0" w:color="C0504D" w:themeColor="accent2"/>
              <w:right w:val="nil"/>
            </w:tcBorders>
          </w:tcPr>
          <w:p w14:paraId="263CEFB1" w14:textId="77777777" w:rsidR="0064237E" w:rsidRPr="001A19BE" w:rsidRDefault="0064237E" w:rsidP="0064237E">
            <w:pPr>
              <w:rPr>
                <w:rFonts w:cstheme="minorHAnsi"/>
                <w:noProof/>
                <w:sz w:val="22"/>
              </w:rPr>
            </w:pPr>
          </w:p>
        </w:tc>
      </w:tr>
      <w:tr w:rsidR="0064237E" w:rsidRPr="001A19BE" w14:paraId="45B066AA" w14:textId="77777777" w:rsidTr="001A19BE">
        <w:trPr>
          <w:trHeight w:val="1581"/>
        </w:trPr>
        <w:tc>
          <w:tcPr>
            <w:tcW w:w="3514"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2D10A6D" w14:textId="77777777" w:rsidR="0064237E" w:rsidRPr="001A19BE" w:rsidRDefault="0064237E" w:rsidP="0064237E">
            <w:pPr>
              <w:tabs>
                <w:tab w:val="left" w:pos="3402"/>
              </w:tabs>
              <w:jc w:val="center"/>
              <w:rPr>
                <w:rFonts w:cstheme="minorHAnsi"/>
                <w:b/>
                <w:noProof/>
                <w:sz w:val="22"/>
              </w:rPr>
            </w:pPr>
            <w:r w:rsidRPr="001A19BE">
              <w:rPr>
                <w:rFonts w:cstheme="minorHAnsi"/>
                <w:b/>
                <w:noProof/>
                <w:sz w:val="22"/>
              </w:rPr>
              <w:t>Board</w:t>
            </w:r>
          </w:p>
          <w:p w14:paraId="669B05D2" w14:textId="77777777" w:rsidR="00EE4535" w:rsidRPr="001A19BE" w:rsidRDefault="0064237E" w:rsidP="00EE4535">
            <w:pPr>
              <w:tabs>
                <w:tab w:val="left" w:pos="3402"/>
              </w:tabs>
              <w:rPr>
                <w:rFonts w:cstheme="minorHAnsi"/>
                <w:noProof/>
                <w:sz w:val="22"/>
              </w:rPr>
            </w:pPr>
            <w:r w:rsidRPr="001A19BE">
              <w:rPr>
                <w:rFonts w:cstheme="minorHAnsi"/>
                <w:noProof/>
                <w:sz w:val="22"/>
              </w:rPr>
              <w:t xml:space="preserve">Next Meeting: </w:t>
            </w:r>
          </w:p>
          <w:p w14:paraId="280318EE" w14:textId="5292B46D" w:rsidR="0064237E" w:rsidRPr="001A19BE" w:rsidRDefault="00EE4535" w:rsidP="00EE4535">
            <w:pPr>
              <w:tabs>
                <w:tab w:val="left" w:pos="3402"/>
              </w:tabs>
              <w:rPr>
                <w:rFonts w:cstheme="minorHAnsi"/>
                <w:noProof/>
                <w:sz w:val="22"/>
              </w:rPr>
            </w:pPr>
            <w:r w:rsidRPr="001A19BE">
              <w:rPr>
                <w:rFonts w:cstheme="minorHAnsi"/>
                <w:noProof/>
                <w:sz w:val="22"/>
              </w:rPr>
              <w:t>Tuesday, 11</w:t>
            </w:r>
            <w:r w:rsidRPr="001A19BE">
              <w:rPr>
                <w:rFonts w:cstheme="minorHAnsi"/>
                <w:noProof/>
                <w:sz w:val="22"/>
                <w:vertAlign w:val="superscript"/>
              </w:rPr>
              <w:t>th</w:t>
            </w:r>
            <w:r w:rsidRPr="001A19BE">
              <w:rPr>
                <w:rFonts w:cstheme="minorHAnsi"/>
                <w:noProof/>
                <w:sz w:val="22"/>
              </w:rPr>
              <w:t xml:space="preserve"> August, 6 pm</w:t>
            </w:r>
          </w:p>
          <w:p w14:paraId="19E02081" w14:textId="77777777" w:rsidR="0064237E" w:rsidRPr="001A19BE" w:rsidRDefault="0064237E" w:rsidP="0064237E">
            <w:pPr>
              <w:tabs>
                <w:tab w:val="left" w:pos="3402"/>
              </w:tabs>
              <w:jc w:val="center"/>
              <w:rPr>
                <w:rFonts w:cstheme="minorHAnsi"/>
                <w:b/>
                <w:noProof/>
                <w:sz w:val="22"/>
              </w:rPr>
            </w:pPr>
            <w:r w:rsidRPr="001A19BE">
              <w:rPr>
                <w:rFonts w:cstheme="minorHAnsi"/>
                <w:b/>
                <w:noProof/>
                <w:sz w:val="22"/>
              </w:rPr>
              <w:t>P &amp; C</w:t>
            </w:r>
          </w:p>
          <w:p w14:paraId="464BB7A0" w14:textId="77777777" w:rsidR="0064237E" w:rsidRPr="001A19BE" w:rsidRDefault="0064237E" w:rsidP="0064237E">
            <w:pPr>
              <w:tabs>
                <w:tab w:val="left" w:pos="3402"/>
              </w:tabs>
              <w:rPr>
                <w:rFonts w:cstheme="minorHAnsi"/>
                <w:noProof/>
                <w:sz w:val="22"/>
              </w:rPr>
            </w:pPr>
            <w:r w:rsidRPr="001A19BE">
              <w:rPr>
                <w:rFonts w:cstheme="minorHAnsi"/>
                <w:noProof/>
                <w:sz w:val="22"/>
              </w:rPr>
              <w:t xml:space="preserve">Next Meeting: </w:t>
            </w:r>
          </w:p>
          <w:p w14:paraId="0E8955E2" w14:textId="1815B09E" w:rsidR="0064237E" w:rsidRPr="001A19BE" w:rsidRDefault="0064237E" w:rsidP="00111022">
            <w:pPr>
              <w:rPr>
                <w:rFonts w:cstheme="minorHAnsi"/>
                <w:noProof/>
                <w:sz w:val="22"/>
              </w:rPr>
            </w:pPr>
            <w:r w:rsidRPr="001A19BE">
              <w:rPr>
                <w:rFonts w:cstheme="minorHAnsi"/>
                <w:noProof/>
                <w:sz w:val="22"/>
              </w:rPr>
              <w:t xml:space="preserve">Tuesday, </w:t>
            </w:r>
            <w:r w:rsidR="00111022" w:rsidRPr="001A19BE">
              <w:rPr>
                <w:rFonts w:cstheme="minorHAnsi"/>
                <w:noProof/>
                <w:sz w:val="22"/>
              </w:rPr>
              <w:t>1</w:t>
            </w:r>
            <w:r w:rsidR="00500731" w:rsidRPr="001A19BE">
              <w:rPr>
                <w:rFonts w:cstheme="minorHAnsi"/>
                <w:noProof/>
                <w:sz w:val="22"/>
              </w:rPr>
              <w:t>1</w:t>
            </w:r>
            <w:r w:rsidR="00111022" w:rsidRPr="001A19BE">
              <w:rPr>
                <w:rFonts w:cstheme="minorHAnsi"/>
                <w:noProof/>
                <w:sz w:val="22"/>
                <w:vertAlign w:val="superscript"/>
              </w:rPr>
              <w:t>th</w:t>
            </w:r>
            <w:r w:rsidR="00111022" w:rsidRPr="001A19BE">
              <w:rPr>
                <w:rFonts w:cstheme="minorHAnsi"/>
                <w:noProof/>
                <w:sz w:val="22"/>
              </w:rPr>
              <w:t xml:space="preserve"> </w:t>
            </w:r>
            <w:r w:rsidR="00500731" w:rsidRPr="001A19BE">
              <w:rPr>
                <w:rFonts w:cstheme="minorHAnsi"/>
                <w:noProof/>
                <w:sz w:val="22"/>
              </w:rPr>
              <w:t>August</w:t>
            </w:r>
            <w:r w:rsidR="00CB69D0" w:rsidRPr="001A19BE">
              <w:rPr>
                <w:rFonts w:cstheme="minorHAnsi"/>
                <w:noProof/>
                <w:sz w:val="22"/>
              </w:rPr>
              <w:t xml:space="preserve">, </w:t>
            </w:r>
            <w:r w:rsidRPr="001A19BE">
              <w:rPr>
                <w:rFonts w:cstheme="minorHAnsi"/>
                <w:noProof/>
                <w:sz w:val="22"/>
              </w:rPr>
              <w:t>7.30pm</w:t>
            </w:r>
          </w:p>
        </w:tc>
      </w:tr>
    </w:tbl>
    <w:p w14:paraId="19533B53" w14:textId="0242372F" w:rsidR="00484B3C" w:rsidRPr="001A19BE" w:rsidRDefault="00B408C9" w:rsidP="00F44632">
      <w:pPr>
        <w:pStyle w:val="NormalWeb"/>
        <w:spacing w:before="0" w:beforeAutospacing="0" w:after="0" w:afterAutospacing="0"/>
        <w:rPr>
          <w:rFonts w:asciiTheme="minorHAnsi" w:hAnsiTheme="minorHAnsi" w:cstheme="minorHAnsi"/>
          <w:color w:val="000000"/>
          <w:sz w:val="22"/>
          <w:szCs w:val="22"/>
        </w:rPr>
      </w:pPr>
      <w:r w:rsidRPr="001A19BE">
        <w:rPr>
          <w:rFonts w:asciiTheme="minorHAnsi" w:hAnsiTheme="minorHAnsi" w:cstheme="minorHAnsi"/>
          <w:color w:val="000000"/>
          <w:sz w:val="22"/>
          <w:szCs w:val="22"/>
        </w:rPr>
        <w:t>Dear families and friends,</w:t>
      </w:r>
    </w:p>
    <w:p w14:paraId="16C37412" w14:textId="77777777" w:rsidR="000532A2" w:rsidRPr="001A19BE" w:rsidRDefault="000532A2" w:rsidP="00F44632">
      <w:pPr>
        <w:pStyle w:val="NormalWeb"/>
        <w:spacing w:before="0" w:beforeAutospacing="0" w:after="0" w:afterAutospacing="0"/>
        <w:rPr>
          <w:rFonts w:asciiTheme="minorHAnsi" w:hAnsiTheme="minorHAnsi" w:cstheme="minorHAnsi"/>
          <w:color w:val="000000"/>
          <w:sz w:val="22"/>
          <w:szCs w:val="22"/>
        </w:rPr>
      </w:pPr>
    </w:p>
    <w:p w14:paraId="4DBEFEBB" w14:textId="04E7B7B0" w:rsidR="00241EE3" w:rsidRPr="001A19BE" w:rsidRDefault="00241EE3" w:rsidP="00241EE3">
      <w:pPr>
        <w:spacing w:line="240" w:lineRule="auto"/>
        <w:rPr>
          <w:rFonts w:cstheme="minorHAnsi"/>
          <w:sz w:val="22"/>
        </w:rPr>
      </w:pPr>
      <w:r w:rsidRPr="001A19BE">
        <w:rPr>
          <w:rFonts w:cstheme="minorHAnsi"/>
          <w:sz w:val="22"/>
        </w:rPr>
        <w:t xml:space="preserve">This week was a busy and interesting week for us as we head towards the end of the term.  On Tuesday we had both our School Board and P &amp; C Meetings and were able to hold them face to face for the first time since last term.  The P </w:t>
      </w:r>
      <w:r w:rsidR="00DF3F8B">
        <w:rPr>
          <w:rFonts w:cstheme="minorHAnsi"/>
          <w:sz w:val="22"/>
        </w:rPr>
        <w:t>&amp;</w:t>
      </w:r>
      <w:r w:rsidRPr="001A19BE">
        <w:rPr>
          <w:rFonts w:cstheme="minorHAnsi"/>
          <w:sz w:val="22"/>
        </w:rPr>
        <w:t xml:space="preserve"> C Meeting also provided the opportunity for parents and carers to attend via Zoom and there was a large group of families who joined us through the online forum.  We had our full board </w:t>
      </w:r>
      <w:r w:rsidR="0035359F">
        <w:rPr>
          <w:rFonts w:cstheme="minorHAnsi"/>
          <w:sz w:val="22"/>
        </w:rPr>
        <w:t xml:space="preserve">in </w:t>
      </w:r>
      <w:proofErr w:type="gramStart"/>
      <w:r w:rsidR="0035359F">
        <w:rPr>
          <w:rFonts w:cstheme="minorHAnsi"/>
          <w:sz w:val="22"/>
        </w:rPr>
        <w:t>attendance</w:t>
      </w:r>
      <w:proofErr w:type="gramEnd"/>
      <w:r w:rsidR="0035359F">
        <w:rPr>
          <w:rFonts w:cstheme="minorHAnsi"/>
          <w:sz w:val="22"/>
        </w:rPr>
        <w:t xml:space="preserve"> </w:t>
      </w:r>
      <w:r w:rsidRPr="001A19BE">
        <w:rPr>
          <w:rFonts w:cstheme="minorHAnsi"/>
          <w:sz w:val="22"/>
        </w:rPr>
        <w:t>and it was fantastic to be able to share what has been going on in the school during the online learning period and now that we are back on site.  One of the things to have come out of this time has been the trial of the Kiss and Drop area for drive through drop off and pick up each day.  This initiative has proven to be highly successful and</w:t>
      </w:r>
      <w:r w:rsidR="0035359F">
        <w:rPr>
          <w:rFonts w:cstheme="minorHAnsi"/>
          <w:sz w:val="22"/>
        </w:rPr>
        <w:t>,</w:t>
      </w:r>
      <w:r w:rsidRPr="001A19BE">
        <w:rPr>
          <w:rFonts w:cstheme="minorHAnsi"/>
          <w:sz w:val="22"/>
        </w:rPr>
        <w:t xml:space="preserve"> based on the feedback</w:t>
      </w:r>
      <w:r w:rsidR="0035359F">
        <w:rPr>
          <w:rFonts w:cstheme="minorHAnsi"/>
          <w:sz w:val="22"/>
        </w:rPr>
        <w:t>,</w:t>
      </w:r>
      <w:r w:rsidRPr="001A19BE">
        <w:rPr>
          <w:rFonts w:cstheme="minorHAnsi"/>
          <w:sz w:val="22"/>
        </w:rPr>
        <w:t xml:space="preserve"> we have decided to make it a permanent fixture at the school.  We have worked with Transport Canberra and City Services (TCCS) who visited to see the area in operation and agreed that it was working well.  With their advice and assistance, we will be creating permanent signage and a more permanent way of both blocking off and providing access to the carpark when the Kiss and Drop is not in operation.  </w:t>
      </w:r>
    </w:p>
    <w:p w14:paraId="30C31BE2" w14:textId="77777777" w:rsidR="008A36E1" w:rsidRPr="001A19BE" w:rsidRDefault="008A36E1" w:rsidP="00241EE3">
      <w:pPr>
        <w:spacing w:line="240" w:lineRule="auto"/>
        <w:rPr>
          <w:rFonts w:cstheme="minorHAnsi"/>
          <w:sz w:val="22"/>
        </w:rPr>
      </w:pPr>
    </w:p>
    <w:p w14:paraId="333F227A" w14:textId="3E559022" w:rsidR="00241EE3" w:rsidRPr="001A19BE" w:rsidRDefault="00241EE3" w:rsidP="00241EE3">
      <w:pPr>
        <w:spacing w:line="240" w:lineRule="auto"/>
        <w:rPr>
          <w:rFonts w:eastAsia="Times New Roman"/>
          <w:noProof/>
          <w:sz w:val="22"/>
        </w:rPr>
      </w:pPr>
      <w:r w:rsidRPr="001A19BE">
        <w:rPr>
          <w:rFonts w:cstheme="minorHAnsi"/>
          <w:sz w:val="22"/>
        </w:rPr>
        <w:t xml:space="preserve">On Tuesday, the leadership team had the privilege of working with Helen Timperley via an online meeting with Helen in New Zealand.  </w:t>
      </w:r>
      <w:r w:rsidRPr="001A19BE">
        <w:rPr>
          <w:rFonts w:cstheme="minorHAnsi"/>
          <w:color w:val="232323"/>
          <w:spacing w:val="2"/>
          <w:sz w:val="22"/>
          <w:shd w:val="clear" w:color="auto" w:fill="FFFFFF"/>
        </w:rPr>
        <w:t xml:space="preserve">Helen Timperley is Professor Emeritus of Education at The University of Auckland and schools in the ACT were asked to put in an expression of interest to work with her </w:t>
      </w:r>
      <w:r w:rsidR="0035359F">
        <w:rPr>
          <w:rFonts w:cstheme="minorHAnsi"/>
          <w:color w:val="232323"/>
          <w:spacing w:val="2"/>
          <w:sz w:val="22"/>
          <w:shd w:val="clear" w:color="auto" w:fill="FFFFFF"/>
        </w:rPr>
        <w:t>to</w:t>
      </w:r>
      <w:r w:rsidRPr="001A19BE">
        <w:rPr>
          <w:rFonts w:cstheme="minorHAnsi"/>
          <w:color w:val="232323"/>
          <w:spacing w:val="2"/>
          <w:sz w:val="22"/>
          <w:shd w:val="clear" w:color="auto" w:fill="FFFFFF"/>
        </w:rPr>
        <w:t xml:space="preserve"> reflect on the changes brought to our practice through the online learning and professional experiences we had due to the Coronavirus.  We were lucky enough to be one of the ten schools </w:t>
      </w:r>
      <w:r w:rsidR="00365A7C">
        <w:rPr>
          <w:rFonts w:cstheme="minorHAnsi"/>
          <w:color w:val="232323"/>
          <w:spacing w:val="2"/>
          <w:sz w:val="22"/>
          <w:shd w:val="clear" w:color="auto" w:fill="FFFFFF"/>
        </w:rPr>
        <w:t>selected to</w:t>
      </w:r>
      <w:r w:rsidRPr="001A19BE">
        <w:rPr>
          <w:rFonts w:cstheme="minorHAnsi"/>
          <w:color w:val="232323"/>
          <w:spacing w:val="2"/>
          <w:sz w:val="22"/>
          <w:shd w:val="clear" w:color="auto" w:fill="FFFFFF"/>
        </w:rPr>
        <w:t xml:space="preserve"> </w:t>
      </w:r>
      <w:r w:rsidR="00365A7C">
        <w:rPr>
          <w:rFonts w:cstheme="minorHAnsi"/>
          <w:color w:val="232323"/>
          <w:spacing w:val="2"/>
          <w:sz w:val="22"/>
          <w:shd w:val="clear" w:color="auto" w:fill="FFFFFF"/>
        </w:rPr>
        <w:t>share</w:t>
      </w:r>
      <w:r w:rsidRPr="001A19BE">
        <w:rPr>
          <w:rFonts w:cstheme="minorHAnsi"/>
          <w:color w:val="232323"/>
          <w:spacing w:val="2"/>
          <w:sz w:val="22"/>
          <w:shd w:val="clear" w:color="auto" w:fill="FFFFFF"/>
        </w:rPr>
        <w:t xml:space="preserve"> our practice and having her expertise guide us on next steps.  Helen’s research has focused on school and system change through professional learning, professional conversations with impact and evaluative thinking in educational innovation and her insights were</w:t>
      </w:r>
      <w:r w:rsidR="00B24631" w:rsidRPr="001A19BE">
        <w:rPr>
          <w:rFonts w:cstheme="minorHAnsi"/>
          <w:color w:val="232323"/>
          <w:spacing w:val="2"/>
          <w:sz w:val="22"/>
          <w:shd w:val="clear" w:color="auto" w:fill="FFFFFF"/>
        </w:rPr>
        <w:t xml:space="preserve"> </w:t>
      </w:r>
      <w:r w:rsidRPr="001A19BE">
        <w:rPr>
          <w:rFonts w:cstheme="minorHAnsi"/>
          <w:color w:val="232323"/>
          <w:spacing w:val="2"/>
          <w:sz w:val="22"/>
          <w:shd w:val="clear" w:color="auto" w:fill="FFFFFF"/>
        </w:rPr>
        <w:t xml:space="preserve">impactful and have helped us to plan for our professional learning for the rest of the year.  </w:t>
      </w:r>
    </w:p>
    <w:p w14:paraId="5B64723F" w14:textId="37A7E091" w:rsidR="00B24631" w:rsidRPr="001A19BE" w:rsidRDefault="00B24631" w:rsidP="00241EE3">
      <w:pPr>
        <w:spacing w:line="240" w:lineRule="auto"/>
        <w:rPr>
          <w:rFonts w:eastAsia="Times New Roman"/>
          <w:noProof/>
          <w:sz w:val="22"/>
        </w:rPr>
      </w:pPr>
    </w:p>
    <w:p w14:paraId="14E3DB66" w14:textId="3E5EE0F5" w:rsidR="001A19BE" w:rsidRPr="001A19BE" w:rsidRDefault="00C8054A" w:rsidP="001A19BE">
      <w:pPr>
        <w:rPr>
          <w:b/>
          <w:bCs/>
          <w:sz w:val="22"/>
          <w:lang w:val="en-AU"/>
        </w:rPr>
      </w:pPr>
      <w:r>
        <w:rPr>
          <w:noProof/>
        </w:rPr>
        <w:drawing>
          <wp:anchor distT="0" distB="0" distL="114300" distR="114300" simplePos="0" relativeHeight="251988992" behindDoc="1" locked="0" layoutInCell="1" allowOverlap="1" wp14:anchorId="4384934D" wp14:editId="7D79FBBF">
            <wp:simplePos x="0" y="0"/>
            <wp:positionH relativeFrom="margin">
              <wp:align>right</wp:align>
            </wp:positionH>
            <wp:positionV relativeFrom="paragraph">
              <wp:posOffset>-5080</wp:posOffset>
            </wp:positionV>
            <wp:extent cx="1533525" cy="1533525"/>
            <wp:effectExtent l="0" t="0" r="9525" b="9525"/>
            <wp:wrapTight wrapText="bothSides">
              <wp:wrapPolygon edited="0">
                <wp:start x="0" y="0"/>
                <wp:lineTo x="0" y="21466"/>
                <wp:lineTo x="21466" y="21466"/>
                <wp:lineTo x="21466" y="0"/>
                <wp:lineTo x="0" y="0"/>
              </wp:wrapPolygon>
            </wp:wrapTight>
            <wp:docPr id="8" name="Picture 8" descr="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335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9BE" w:rsidRPr="001A19BE">
        <w:rPr>
          <w:b/>
          <w:bCs/>
          <w:sz w:val="22"/>
        </w:rPr>
        <w:t>Updated public transport timetables</w:t>
      </w:r>
    </w:p>
    <w:p w14:paraId="2E7D3BCF" w14:textId="779689AC" w:rsidR="001A19BE" w:rsidRPr="00DF3F8B" w:rsidRDefault="001A19BE" w:rsidP="001A19BE">
      <w:pPr>
        <w:spacing w:line="240" w:lineRule="auto"/>
        <w:rPr>
          <w:sz w:val="22"/>
        </w:rPr>
      </w:pPr>
      <w:r w:rsidRPr="001A19BE">
        <w:rPr>
          <w:sz w:val="22"/>
        </w:rPr>
        <w:t>From Saturday 18 July 2020, Transport Canberra will be updating timetables for bus services.</w:t>
      </w:r>
      <w:r>
        <w:rPr>
          <w:sz w:val="22"/>
        </w:rPr>
        <w:t xml:space="preserve">  </w:t>
      </w:r>
      <w:r w:rsidRPr="001A19BE">
        <w:rPr>
          <w:sz w:val="22"/>
        </w:rPr>
        <w:t>These changes will help make public transport in Canberra easier to use by providing more services and increased frequency, to ensure that people have greater opportunity to spread out their travel across the day as we recover from COVID-19.</w:t>
      </w:r>
      <w:r>
        <w:rPr>
          <w:sz w:val="22"/>
        </w:rPr>
        <w:t xml:space="preserve">  </w:t>
      </w:r>
      <w:r w:rsidRPr="001A19BE">
        <w:rPr>
          <w:sz w:val="22"/>
        </w:rPr>
        <w:t xml:space="preserve">As a new timetable is being introduced, there will be minor changes for all students travelling to and from school on public transport across Canberra from the first day of </w:t>
      </w:r>
      <w:r w:rsidRPr="00DF3F8B">
        <w:rPr>
          <w:sz w:val="22"/>
        </w:rPr>
        <w:lastRenderedPageBreak/>
        <w:t xml:space="preserve">Term 3, 2020 (Monday 20 July 2020). In most cases, this will mean that students will catch the same service from the same stop, but the times that services </w:t>
      </w:r>
      <w:proofErr w:type="gramStart"/>
      <w:r w:rsidRPr="00DF3F8B">
        <w:rPr>
          <w:sz w:val="22"/>
        </w:rPr>
        <w:t>arrive</w:t>
      </w:r>
      <w:proofErr w:type="gramEnd"/>
      <w:r w:rsidRPr="00DF3F8B">
        <w:rPr>
          <w:sz w:val="22"/>
        </w:rPr>
        <w:t xml:space="preserve"> and leave may change.</w:t>
      </w:r>
    </w:p>
    <w:p w14:paraId="73E14AFF" w14:textId="77777777" w:rsidR="001A19BE" w:rsidRPr="00DF3F8B" w:rsidRDefault="001A19BE" w:rsidP="001A19BE">
      <w:pPr>
        <w:rPr>
          <w:sz w:val="22"/>
        </w:rPr>
      </w:pPr>
      <w:r w:rsidRPr="00DF3F8B">
        <w:rPr>
          <w:sz w:val="22"/>
        </w:rPr>
        <w:t>All schools, parents and students can find out more about the specific changes by:</w:t>
      </w:r>
    </w:p>
    <w:p w14:paraId="25070AE8" w14:textId="77777777" w:rsidR="001A19BE" w:rsidRPr="00DF3F8B" w:rsidRDefault="001A19BE" w:rsidP="001A19BE">
      <w:pPr>
        <w:pStyle w:val="ListParagraph"/>
        <w:numPr>
          <w:ilvl w:val="1"/>
          <w:numId w:val="42"/>
        </w:numPr>
        <w:spacing w:after="160" w:line="256" w:lineRule="auto"/>
        <w:ind w:left="782" w:right="0" w:hanging="357"/>
        <w:rPr>
          <w:sz w:val="22"/>
        </w:rPr>
      </w:pPr>
      <w:r w:rsidRPr="00DF3F8B">
        <w:rPr>
          <w:sz w:val="22"/>
        </w:rPr>
        <w:t xml:space="preserve">checking the information packs for each school, which are online at </w:t>
      </w:r>
      <w:hyperlink r:id="rId14" w:history="1">
        <w:r w:rsidRPr="00DF3F8B">
          <w:rPr>
            <w:rStyle w:val="Hyperlink"/>
            <w:sz w:val="22"/>
          </w:rPr>
          <w:t>www.transport.act.gov.au</w:t>
        </w:r>
      </w:hyperlink>
    </w:p>
    <w:p w14:paraId="1A3A19E9" w14:textId="77777777" w:rsidR="001A19BE" w:rsidRPr="00DF3F8B" w:rsidRDefault="001A19BE" w:rsidP="001A19BE">
      <w:pPr>
        <w:pStyle w:val="ListParagraph"/>
        <w:numPr>
          <w:ilvl w:val="1"/>
          <w:numId w:val="42"/>
        </w:numPr>
        <w:spacing w:after="160" w:line="256" w:lineRule="auto"/>
        <w:ind w:left="782" w:right="0" w:hanging="357"/>
        <w:rPr>
          <w:sz w:val="22"/>
        </w:rPr>
      </w:pPr>
      <w:r w:rsidRPr="00DF3F8B">
        <w:rPr>
          <w:sz w:val="22"/>
        </w:rPr>
        <w:t xml:space="preserve">checking timetables for each route (including school specials), which are online at </w:t>
      </w:r>
      <w:hyperlink r:id="rId15" w:history="1">
        <w:r w:rsidRPr="00DF3F8B">
          <w:rPr>
            <w:rStyle w:val="Hyperlink"/>
            <w:sz w:val="22"/>
          </w:rPr>
          <w:t>www.transport.act.gov.au</w:t>
        </w:r>
      </w:hyperlink>
    </w:p>
    <w:p w14:paraId="4200B8E4" w14:textId="77777777" w:rsidR="001A19BE" w:rsidRPr="00DF3F8B" w:rsidRDefault="001A19BE" w:rsidP="001A19BE">
      <w:pPr>
        <w:pStyle w:val="ListParagraph"/>
        <w:numPr>
          <w:ilvl w:val="1"/>
          <w:numId w:val="42"/>
        </w:numPr>
        <w:spacing w:after="160" w:line="256" w:lineRule="auto"/>
        <w:ind w:left="782" w:right="0" w:hanging="357"/>
        <w:rPr>
          <w:sz w:val="22"/>
        </w:rPr>
      </w:pPr>
      <w:r w:rsidRPr="00DF3F8B">
        <w:rPr>
          <w:sz w:val="22"/>
        </w:rPr>
        <w:t>calling 13 17 10.</w:t>
      </w:r>
    </w:p>
    <w:p w14:paraId="61FBAC74" w14:textId="77777777" w:rsidR="00C8054A" w:rsidRDefault="00C8054A">
      <w:pPr>
        <w:spacing w:after="200"/>
        <w:rPr>
          <w:rFonts w:eastAsia="Times New Roman"/>
          <w:noProof/>
        </w:rPr>
      </w:pPr>
      <w:r w:rsidRPr="00DF3F8B">
        <w:rPr>
          <w:rFonts w:eastAsia="Times New Roman"/>
          <w:noProof/>
          <w:sz w:val="22"/>
        </w:rPr>
        <w:t>We have also attached to the newsletter the timetable that will be in place from the beginning of the term for your</w:t>
      </w:r>
      <w:r w:rsidRPr="00C8054A">
        <w:rPr>
          <w:rFonts w:eastAsia="Times New Roman"/>
          <w:noProof/>
          <w:sz w:val="22"/>
        </w:rPr>
        <w:t xml:space="preserve"> reference.</w:t>
      </w:r>
      <w:r>
        <w:rPr>
          <w:rFonts w:eastAsia="Times New Roman"/>
          <w:noProof/>
        </w:rPr>
        <w:t xml:space="preserve">  </w:t>
      </w:r>
    </w:p>
    <w:p w14:paraId="4873A3DB" w14:textId="4AB2CC64" w:rsidR="008A36E1" w:rsidRPr="00DF3F8B" w:rsidRDefault="00294F5A" w:rsidP="00241EE3">
      <w:pPr>
        <w:spacing w:line="240" w:lineRule="auto"/>
        <w:rPr>
          <w:rFonts w:eastAsia="Times New Roman"/>
          <w:noProof/>
          <w:sz w:val="22"/>
        </w:rPr>
      </w:pPr>
      <w:r w:rsidRPr="00DF3F8B">
        <w:rPr>
          <w:rFonts w:eastAsia="Times New Roman"/>
          <w:noProof/>
          <w:sz w:val="22"/>
        </w:rPr>
        <w:drawing>
          <wp:anchor distT="0" distB="0" distL="114300" distR="114300" simplePos="0" relativeHeight="251987968" behindDoc="1" locked="0" layoutInCell="1" allowOverlap="1" wp14:anchorId="4748E716" wp14:editId="4BBBC8AB">
            <wp:simplePos x="0" y="0"/>
            <wp:positionH relativeFrom="column">
              <wp:posOffset>2863850</wp:posOffset>
            </wp:positionH>
            <wp:positionV relativeFrom="paragraph">
              <wp:posOffset>127635</wp:posOffset>
            </wp:positionV>
            <wp:extent cx="4048125" cy="4048125"/>
            <wp:effectExtent l="0" t="0" r="9525" b="9525"/>
            <wp:wrapTight wrapText="bothSides">
              <wp:wrapPolygon edited="0">
                <wp:start x="0" y="0"/>
                <wp:lineTo x="0" y="21549"/>
                <wp:lineTo x="21549" y="21549"/>
                <wp:lineTo x="21549" y="0"/>
                <wp:lineTo x="0" y="0"/>
              </wp:wrapPolygon>
            </wp:wrapTight>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9312CB1-DC4F-4877-ADBD-F2BD614924BA" descr="Image.jpeg"/>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4048125" cy="4048125"/>
                    </a:xfrm>
                    <a:prstGeom prst="rect">
                      <a:avLst/>
                    </a:prstGeom>
                    <a:noFill/>
                    <a:ln>
                      <a:noFill/>
                    </a:ln>
                  </pic:spPr>
                </pic:pic>
              </a:graphicData>
            </a:graphic>
          </wp:anchor>
        </w:drawing>
      </w:r>
      <w:r w:rsidR="008A36E1" w:rsidRPr="00DF3F8B">
        <w:rPr>
          <w:rFonts w:eastAsia="Times New Roman"/>
          <w:noProof/>
          <w:sz w:val="22"/>
        </w:rPr>
        <w:t xml:space="preserve">Our P </w:t>
      </w:r>
      <w:r w:rsidR="00DF3F8B">
        <w:rPr>
          <w:rFonts w:eastAsia="Times New Roman"/>
          <w:noProof/>
          <w:sz w:val="22"/>
        </w:rPr>
        <w:t>&amp;</w:t>
      </w:r>
      <w:r w:rsidR="008A36E1" w:rsidRPr="00DF3F8B">
        <w:rPr>
          <w:rFonts w:eastAsia="Times New Roman"/>
          <w:noProof/>
          <w:sz w:val="22"/>
        </w:rPr>
        <w:t xml:space="preserve"> C continues to work tirelessly on our joint project to upgrade the oval and we are </w:t>
      </w:r>
      <w:r w:rsidRPr="00DF3F8B">
        <w:rPr>
          <w:rFonts w:eastAsia="Times New Roman"/>
          <w:noProof/>
          <w:sz w:val="22"/>
        </w:rPr>
        <w:t>thrilled</w:t>
      </w:r>
      <w:r w:rsidR="008A36E1" w:rsidRPr="00DF3F8B">
        <w:rPr>
          <w:rFonts w:eastAsia="Times New Roman"/>
          <w:noProof/>
          <w:sz w:val="22"/>
        </w:rPr>
        <w:t xml:space="preserve"> at how far we have come.  Students and teachers are working together to have input into the design</w:t>
      </w:r>
      <w:r w:rsidR="00365A7C" w:rsidRPr="00DF3F8B">
        <w:rPr>
          <w:rFonts w:eastAsia="Times New Roman"/>
          <w:noProof/>
          <w:sz w:val="22"/>
        </w:rPr>
        <w:t>,</w:t>
      </w:r>
      <w:r w:rsidR="008A36E1" w:rsidRPr="00DF3F8B">
        <w:rPr>
          <w:rFonts w:eastAsia="Times New Roman"/>
          <w:noProof/>
          <w:sz w:val="22"/>
        </w:rPr>
        <w:t xml:space="preserve"> and the consultation process will continue with our older students in the coming weeks.  In the pict</w:t>
      </w:r>
      <w:r w:rsidR="00FA453E" w:rsidRPr="00DF3F8B">
        <w:rPr>
          <w:rFonts w:eastAsia="Times New Roman"/>
          <w:noProof/>
          <w:sz w:val="22"/>
        </w:rPr>
        <w:t>ures</w:t>
      </w:r>
      <w:r w:rsidR="008A36E1" w:rsidRPr="00DF3F8B">
        <w:rPr>
          <w:rFonts w:eastAsia="Times New Roman"/>
          <w:noProof/>
          <w:sz w:val="22"/>
        </w:rPr>
        <w:t xml:space="preserve"> we have included today, you can see some of the amazing design ideas the juniors have already started putting together and how we are living the IB Learner Profile and Approaches to Learning through this process.  Despite knowing how amazing our students are</w:t>
      </w:r>
      <w:r w:rsidR="00FA453E" w:rsidRPr="00DF3F8B">
        <w:rPr>
          <w:rFonts w:eastAsia="Times New Roman"/>
          <w:noProof/>
          <w:sz w:val="22"/>
        </w:rPr>
        <w:t>,</w:t>
      </w:r>
      <w:r w:rsidRPr="00DF3F8B">
        <w:rPr>
          <w:rFonts w:eastAsia="Times New Roman"/>
          <w:noProof/>
          <w:sz w:val="22"/>
        </w:rPr>
        <w:t xml:space="preserve"> I am still surprised at how well they are able to articulate their clear thinking and explain their choices</w:t>
      </w:r>
      <w:r w:rsidR="00FA453E" w:rsidRPr="00DF3F8B">
        <w:rPr>
          <w:rFonts w:eastAsia="Times New Roman"/>
          <w:noProof/>
          <w:sz w:val="22"/>
        </w:rPr>
        <w:t>.</w:t>
      </w:r>
      <w:r w:rsidRPr="00DF3F8B">
        <w:rPr>
          <w:rFonts w:eastAsia="Times New Roman"/>
          <w:noProof/>
          <w:sz w:val="22"/>
        </w:rPr>
        <w:t xml:space="preserve"> </w:t>
      </w:r>
      <w:r w:rsidR="00FA453E" w:rsidRPr="00DF3F8B">
        <w:rPr>
          <w:rFonts w:eastAsia="Times New Roman"/>
          <w:noProof/>
          <w:sz w:val="22"/>
        </w:rPr>
        <w:t>This</w:t>
      </w:r>
      <w:r w:rsidRPr="00DF3F8B">
        <w:rPr>
          <w:rFonts w:eastAsia="Times New Roman"/>
          <w:noProof/>
          <w:sz w:val="22"/>
        </w:rPr>
        <w:t xml:space="preserve"> has been very evident in the learning the juniors have already completed.  Being able to design this space with input from the whole community, and have our students tell us what it is they want and need from their play space, is very exciting and makes me very grat</w:t>
      </w:r>
      <w:r w:rsidR="00FA453E" w:rsidRPr="00DF3F8B">
        <w:rPr>
          <w:rFonts w:eastAsia="Times New Roman"/>
          <w:noProof/>
          <w:sz w:val="22"/>
        </w:rPr>
        <w:t xml:space="preserve">eful </w:t>
      </w:r>
      <w:r w:rsidRPr="00DF3F8B">
        <w:rPr>
          <w:rFonts w:eastAsia="Times New Roman"/>
          <w:noProof/>
          <w:sz w:val="22"/>
        </w:rPr>
        <w:t xml:space="preserve">to be the principal of North Ainslie.  </w:t>
      </w:r>
    </w:p>
    <w:p w14:paraId="565C4D37" w14:textId="2E0B27E6" w:rsidR="00D278D7" w:rsidRPr="00DF3F8B" w:rsidRDefault="00D278D7" w:rsidP="00241EE3">
      <w:pPr>
        <w:spacing w:line="240" w:lineRule="auto"/>
        <w:rPr>
          <w:rFonts w:eastAsia="Times New Roman"/>
          <w:noProof/>
          <w:sz w:val="22"/>
        </w:rPr>
      </w:pPr>
    </w:p>
    <w:p w14:paraId="7D067220" w14:textId="76A08BD4" w:rsidR="00D278D7" w:rsidRPr="00DF3F8B" w:rsidRDefault="00D278D7" w:rsidP="00241EE3">
      <w:pPr>
        <w:spacing w:line="240" w:lineRule="auto"/>
        <w:rPr>
          <w:rFonts w:eastAsia="Times New Roman"/>
          <w:noProof/>
          <w:sz w:val="22"/>
        </w:rPr>
      </w:pPr>
      <w:r w:rsidRPr="00DF3F8B">
        <w:rPr>
          <w:rFonts w:eastAsia="Times New Roman"/>
          <w:noProof/>
          <w:sz w:val="22"/>
        </w:rPr>
        <w:t>On Wednesday, Sharon Moloney lost an earring that is very precious to her as it was handmade for her by a friend.  If you find the earring she would be most grateful if you could return it to the Front Office.</w:t>
      </w:r>
    </w:p>
    <w:p w14:paraId="17FCA3C3" w14:textId="77777777" w:rsidR="00D278D7" w:rsidRPr="00DF3F8B" w:rsidRDefault="00D278D7" w:rsidP="00241EE3">
      <w:pPr>
        <w:spacing w:line="240" w:lineRule="auto"/>
        <w:rPr>
          <w:rFonts w:cstheme="minorHAnsi"/>
          <w:sz w:val="22"/>
        </w:rPr>
      </w:pPr>
      <w:r w:rsidRPr="00DF3F8B">
        <w:rPr>
          <w:rFonts w:eastAsia="Times New Roman"/>
          <w:noProof/>
          <w:sz w:val="22"/>
        </w:rPr>
        <w:drawing>
          <wp:anchor distT="0" distB="0" distL="114300" distR="114300" simplePos="0" relativeHeight="251991040" behindDoc="1" locked="0" layoutInCell="1" allowOverlap="1" wp14:anchorId="41BCF2B2" wp14:editId="4080A4C7">
            <wp:simplePos x="0" y="0"/>
            <wp:positionH relativeFrom="margin">
              <wp:align>left</wp:align>
            </wp:positionH>
            <wp:positionV relativeFrom="paragraph">
              <wp:posOffset>173355</wp:posOffset>
            </wp:positionV>
            <wp:extent cx="2453640" cy="1464945"/>
            <wp:effectExtent l="0" t="953" r="2858" b="2857"/>
            <wp:wrapTight wrapText="bothSides">
              <wp:wrapPolygon edited="0">
                <wp:start x="-8" y="21586"/>
                <wp:lineTo x="21457" y="21586"/>
                <wp:lineTo x="21457" y="239"/>
                <wp:lineTo x="-8" y="239"/>
                <wp:lineTo x="-8" y="21586"/>
              </wp:wrapPolygon>
            </wp:wrapTight>
            <wp:docPr id="10" name="Picture 10" descr="Ea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rot="5400000">
                      <a:off x="0" y="0"/>
                      <a:ext cx="2453640" cy="146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FE0DB" w14:textId="522328B6" w:rsidR="00111022" w:rsidRDefault="00D278D7" w:rsidP="00241EE3">
      <w:pPr>
        <w:spacing w:line="240" w:lineRule="auto"/>
        <w:rPr>
          <w:rFonts w:cstheme="minorHAnsi"/>
          <w:sz w:val="23"/>
          <w:szCs w:val="23"/>
        </w:rPr>
      </w:pPr>
      <w:r>
        <w:rPr>
          <w:rFonts w:cstheme="minorHAnsi"/>
          <w:sz w:val="23"/>
          <w:szCs w:val="23"/>
        </w:rPr>
        <w:t>H</w:t>
      </w:r>
      <w:r w:rsidR="00111022" w:rsidRPr="008C27DA">
        <w:rPr>
          <w:rFonts w:cstheme="minorHAnsi"/>
          <w:sz w:val="23"/>
          <w:szCs w:val="23"/>
        </w:rPr>
        <w:t>ave a great weekend.</w:t>
      </w:r>
    </w:p>
    <w:p w14:paraId="65F6464B" w14:textId="168EC101" w:rsidR="008C27DA" w:rsidRPr="008C27DA" w:rsidRDefault="008C27DA" w:rsidP="008C27DA">
      <w:pPr>
        <w:rPr>
          <w:rFonts w:eastAsia="Times New Roman" w:cstheme="minorHAnsi"/>
          <w:sz w:val="23"/>
          <w:szCs w:val="23"/>
          <w:lang w:eastAsia="en-GB"/>
        </w:rPr>
      </w:pPr>
    </w:p>
    <w:p w14:paraId="682B40E7" w14:textId="3506BCE2" w:rsidR="00111022" w:rsidRPr="000532A2" w:rsidRDefault="00111022" w:rsidP="008C27DA">
      <w:pPr>
        <w:pStyle w:val="NormalWeb"/>
        <w:spacing w:before="0" w:beforeAutospacing="0" w:after="0" w:afterAutospacing="0"/>
        <w:rPr>
          <w:rFonts w:ascii="Segoe Script" w:hAnsi="Segoe Script" w:cstheme="minorHAnsi"/>
          <w:i/>
          <w:iCs/>
          <w:color w:val="000000"/>
          <w:sz w:val="23"/>
          <w:szCs w:val="23"/>
        </w:rPr>
      </w:pPr>
      <w:r w:rsidRPr="000532A2">
        <w:rPr>
          <w:rFonts w:ascii="Segoe Script" w:hAnsi="Segoe Script" w:cstheme="minorHAnsi"/>
          <w:i/>
          <w:iCs/>
          <w:color w:val="000000"/>
          <w:sz w:val="23"/>
          <w:szCs w:val="23"/>
        </w:rPr>
        <w:t>Tania Collis</w:t>
      </w:r>
    </w:p>
    <w:p w14:paraId="280D6A64" w14:textId="112DB799" w:rsidR="008C27DA" w:rsidRDefault="008C27DA" w:rsidP="008C27DA">
      <w:pPr>
        <w:pStyle w:val="NormalWeb"/>
        <w:spacing w:before="0" w:beforeAutospacing="0" w:after="0" w:afterAutospacing="0"/>
        <w:rPr>
          <w:rFonts w:asciiTheme="minorHAnsi" w:hAnsiTheme="minorHAnsi" w:cstheme="minorHAnsi"/>
          <w:color w:val="000000"/>
          <w:sz w:val="23"/>
          <w:szCs w:val="23"/>
        </w:rPr>
      </w:pPr>
    </w:p>
    <w:p w14:paraId="3163847A" w14:textId="1CBE63C7" w:rsidR="00E36726" w:rsidRDefault="00111022" w:rsidP="00241EE3">
      <w:pPr>
        <w:pStyle w:val="NormalWeb"/>
        <w:spacing w:before="0" w:beforeAutospacing="0" w:after="0" w:afterAutospacing="0"/>
        <w:rPr>
          <w:rFonts w:asciiTheme="minorHAnsi" w:hAnsiTheme="minorHAnsi" w:cstheme="minorHAnsi"/>
          <w:color w:val="000000"/>
          <w:sz w:val="23"/>
          <w:szCs w:val="23"/>
        </w:rPr>
      </w:pPr>
      <w:r w:rsidRPr="000532A2">
        <w:rPr>
          <w:rFonts w:asciiTheme="minorHAnsi" w:hAnsiTheme="minorHAnsi" w:cstheme="minorHAnsi"/>
          <w:color w:val="000000"/>
          <w:sz w:val="23"/>
          <w:szCs w:val="23"/>
        </w:rPr>
        <w:t>Principal</w:t>
      </w:r>
    </w:p>
    <w:p w14:paraId="65C33E35" w14:textId="0E3658BD" w:rsidR="00B24631" w:rsidRDefault="00B24631" w:rsidP="00241EE3">
      <w:pPr>
        <w:pStyle w:val="NormalWeb"/>
        <w:spacing w:before="0" w:beforeAutospacing="0" w:after="0" w:afterAutospacing="0"/>
        <w:rPr>
          <w:rFonts w:asciiTheme="minorHAnsi" w:hAnsiTheme="minorHAnsi" w:cstheme="minorHAnsi"/>
          <w:color w:val="000000"/>
          <w:sz w:val="23"/>
          <w:szCs w:val="23"/>
        </w:rPr>
      </w:pPr>
    </w:p>
    <w:p w14:paraId="55F70A33" w14:textId="48865F7B" w:rsidR="00B24631" w:rsidRDefault="00B24631" w:rsidP="00241EE3">
      <w:pPr>
        <w:pStyle w:val="NormalWeb"/>
        <w:spacing w:before="0" w:beforeAutospacing="0" w:after="0" w:afterAutospacing="0"/>
        <w:rPr>
          <w:rFonts w:asciiTheme="minorHAnsi" w:hAnsiTheme="minorHAnsi" w:cstheme="minorHAnsi"/>
          <w:color w:val="000000"/>
          <w:sz w:val="23"/>
          <w:szCs w:val="23"/>
        </w:rPr>
      </w:pPr>
    </w:p>
    <w:p w14:paraId="6609DB1B" w14:textId="30D20F65"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05A55DDA" w14:textId="340E249A"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1D9EE876" w14:textId="7448B967"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24FD89A6" w14:textId="2D966811"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32121F79" w14:textId="29DDA2CA" w:rsidR="001A19BE" w:rsidRDefault="00C8054A" w:rsidP="00241EE3">
      <w:pPr>
        <w:pStyle w:val="NormalWeb"/>
        <w:spacing w:before="0" w:beforeAutospacing="0" w:after="0" w:afterAutospacing="0"/>
        <w:rPr>
          <w:rFonts w:asciiTheme="minorHAnsi" w:hAnsiTheme="minorHAnsi" w:cstheme="minorHAnsi"/>
          <w:color w:val="000000"/>
          <w:sz w:val="23"/>
          <w:szCs w:val="23"/>
        </w:rPr>
      </w:pPr>
      <w:r w:rsidRPr="00C8054A">
        <w:rPr>
          <w:rFonts w:asciiTheme="minorHAnsi" w:hAnsiTheme="minorHAnsi" w:cstheme="minorHAnsi"/>
          <w:noProof/>
          <w:color w:val="000000"/>
          <w:sz w:val="23"/>
          <w:szCs w:val="23"/>
        </w:rPr>
        <w:drawing>
          <wp:anchor distT="0" distB="0" distL="114300" distR="114300" simplePos="0" relativeHeight="251990016" behindDoc="1" locked="0" layoutInCell="1" allowOverlap="1" wp14:anchorId="01057333" wp14:editId="13382BC3">
            <wp:simplePos x="0" y="0"/>
            <wp:positionH relativeFrom="page">
              <wp:posOffset>828675</wp:posOffset>
            </wp:positionH>
            <wp:positionV relativeFrom="paragraph">
              <wp:posOffset>8255</wp:posOffset>
            </wp:positionV>
            <wp:extent cx="6124575" cy="8620125"/>
            <wp:effectExtent l="0" t="0" r="9525" b="9525"/>
            <wp:wrapTight wrapText="bothSides">
              <wp:wrapPolygon edited="0">
                <wp:start x="0" y="0"/>
                <wp:lineTo x="0" y="21576"/>
                <wp:lineTo x="21566" y="21576"/>
                <wp:lineTo x="21566" y="0"/>
                <wp:lineTo x="0" y="0"/>
              </wp:wrapPolygon>
            </wp:wrapTight>
            <wp:docPr id="9" name="Picture 9" descr="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124575"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CB2C7" w14:textId="7269FC52"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216B652E" w14:textId="7F935B54"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3F3D5EBA" w14:textId="760BA8EE"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19B96A6D" w14:textId="7DC44CA0"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71439880" w14:textId="6C9FD646"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78E2E58D" w14:textId="4C081921"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4CA633B1" w14:textId="6589184F"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3EB9CDC7" w14:textId="7918244E"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2E35BC73" w14:textId="5E8B41D8" w:rsidR="001A19BE" w:rsidRDefault="001A19BE" w:rsidP="00241EE3">
      <w:pPr>
        <w:pStyle w:val="NormalWeb"/>
        <w:spacing w:before="0" w:beforeAutospacing="0" w:after="0" w:afterAutospacing="0"/>
        <w:rPr>
          <w:rFonts w:asciiTheme="minorHAnsi" w:hAnsiTheme="minorHAnsi" w:cstheme="minorHAnsi"/>
          <w:color w:val="000000"/>
          <w:sz w:val="23"/>
          <w:szCs w:val="23"/>
        </w:rPr>
      </w:pPr>
    </w:p>
    <w:p w14:paraId="1F69F2E8" w14:textId="4203883D" w:rsidR="00C8054A" w:rsidRDefault="00C8054A">
      <w:pPr>
        <w:spacing w:after="200"/>
        <w:rPr>
          <w:rFonts w:cstheme="minorHAnsi"/>
          <w:color w:val="000000"/>
          <w:sz w:val="23"/>
          <w:szCs w:val="23"/>
          <w:lang w:eastAsia="en-AU"/>
        </w:rPr>
      </w:pPr>
      <w:r>
        <w:rPr>
          <w:rFonts w:cstheme="minorHAnsi"/>
          <w:color w:val="000000"/>
          <w:sz w:val="23"/>
          <w:szCs w:val="23"/>
        </w:rPr>
        <w:br w:type="page"/>
      </w:r>
    </w:p>
    <w:p w14:paraId="782438E6" w14:textId="673A848D" w:rsidR="000B2E7A" w:rsidRDefault="000B2E7A" w:rsidP="006F0324">
      <w:pPr>
        <w:pStyle w:val="Heading2"/>
        <w:pBdr>
          <w:bottom w:val="single" w:sz="18" w:space="1" w:color="auto"/>
        </w:pBdr>
        <w:spacing w:before="0" w:after="0" w:line="240" w:lineRule="auto"/>
      </w:pPr>
      <w:bookmarkStart w:id="0" w:name="_heading=h.gjdgxs" w:colFirst="0" w:colLast="0"/>
      <w:bookmarkStart w:id="1" w:name="_heading=h.30j0zll" w:colFirst="0" w:colLast="0"/>
      <w:bookmarkStart w:id="2" w:name="_heading=h.1fob9te" w:colFirst="0" w:colLast="0"/>
      <w:bookmarkEnd w:id="0"/>
      <w:bookmarkEnd w:id="1"/>
      <w:bookmarkEnd w:id="2"/>
      <w:r>
        <w:rPr>
          <w:noProof/>
        </w:rPr>
        <w:lastRenderedPageBreak/>
        <w:drawing>
          <wp:anchor distT="114300" distB="114300" distL="114300" distR="114300" simplePos="0" relativeHeight="251986944" behindDoc="0" locked="0" layoutInCell="1" hidden="0" allowOverlap="1" wp14:anchorId="190A3178" wp14:editId="2CEB2286">
            <wp:simplePos x="0" y="0"/>
            <wp:positionH relativeFrom="column">
              <wp:posOffset>5814401</wp:posOffset>
            </wp:positionH>
            <wp:positionV relativeFrom="paragraph">
              <wp:posOffset>977</wp:posOffset>
            </wp:positionV>
            <wp:extent cx="904875" cy="1019175"/>
            <wp:effectExtent l="0" t="0" r="9525" b="9525"/>
            <wp:wrapSquare wrapText="bothSides" distT="114300" distB="114300" distL="114300" distR="114300"/>
            <wp:docPr id="11" name="image4.png" descr="P &amp; C logo"/>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904875" cy="1019175"/>
                    </a:xfrm>
                    <a:prstGeom prst="rect">
                      <a:avLst/>
                    </a:prstGeom>
                    <a:ln/>
                  </pic:spPr>
                </pic:pic>
              </a:graphicData>
            </a:graphic>
            <wp14:sizeRelH relativeFrom="margin">
              <wp14:pctWidth>0</wp14:pctWidth>
            </wp14:sizeRelH>
            <wp14:sizeRelV relativeFrom="margin">
              <wp14:pctHeight>0</wp14:pctHeight>
            </wp14:sizeRelV>
          </wp:anchor>
        </w:drawing>
      </w:r>
      <w:r w:rsidR="008C27DA">
        <w:t xml:space="preserve">P </w:t>
      </w:r>
      <w:r w:rsidR="004A458F">
        <w:t>&amp;</w:t>
      </w:r>
      <w:r w:rsidR="008C27DA">
        <w:t xml:space="preserve"> C</w:t>
      </w:r>
      <w:r w:rsidRPr="000B2E7A">
        <w:t xml:space="preserve"> NEWS</w:t>
      </w:r>
      <w:bookmarkStart w:id="3" w:name="_heading=h.8wjiplfug1ws" w:colFirst="0" w:colLast="0"/>
      <w:bookmarkStart w:id="4" w:name="_heading=h.xgygf5gp31f2" w:colFirst="0" w:colLast="0"/>
      <w:bookmarkStart w:id="5" w:name="_heading=h.t05fcjtm64tv" w:colFirst="0" w:colLast="0"/>
      <w:bookmarkEnd w:id="3"/>
      <w:bookmarkEnd w:id="4"/>
      <w:bookmarkEnd w:id="5"/>
    </w:p>
    <w:p w14:paraId="61733FAF" w14:textId="77777777" w:rsidR="00241EE3" w:rsidRDefault="00241EE3" w:rsidP="00241EE3">
      <w:pPr>
        <w:rPr>
          <w:sz w:val="22"/>
          <w:lang w:val="en-AU"/>
        </w:rPr>
      </w:pPr>
    </w:p>
    <w:p w14:paraId="1D5F1762" w14:textId="17B125C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This week we held our regular meeting, which was our first on-site, in-person meeting since COVID-19 took over our lives 3 months ago. Zoom was still a popular choice, and will stay on as a valuable communication tool at all our meetings, allowing more parents to contribute to our community. P&amp;C meetings are held in week 4 and week 8 of each term</w:t>
      </w:r>
      <w:r w:rsidR="00294F5A">
        <w:rPr>
          <w:rFonts w:asciiTheme="minorHAnsi" w:hAnsiTheme="minorHAnsi" w:cstheme="minorHAnsi"/>
          <w:sz w:val="22"/>
          <w:szCs w:val="22"/>
        </w:rPr>
        <w:t xml:space="preserve"> </w:t>
      </w:r>
      <w:r w:rsidRPr="00241EE3">
        <w:rPr>
          <w:rFonts w:asciiTheme="minorHAnsi" w:hAnsiTheme="minorHAnsi" w:cstheme="minorHAnsi"/>
          <w:sz w:val="22"/>
          <w:szCs w:val="22"/>
        </w:rPr>
        <w:t>and are open to everyone. </w:t>
      </w:r>
    </w:p>
    <w:p w14:paraId="6410D946" w14:textId="77777777" w:rsidR="00241EE3" w:rsidRPr="00241EE3" w:rsidRDefault="00241EE3" w:rsidP="00241EE3">
      <w:pPr>
        <w:spacing w:line="240" w:lineRule="auto"/>
        <w:rPr>
          <w:rFonts w:cstheme="minorHAnsi"/>
          <w:sz w:val="22"/>
        </w:rPr>
      </w:pPr>
    </w:p>
    <w:p w14:paraId="756C47FD" w14:textId="020310D9"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The P&amp;C were delighted to welcome Allie Patrick to the committee as Assistant Treasurer at the meeting. Allie is also Treasurer for the North Ainslie Primary Preschool subcommittee and will be a great help in the role. Thanks Allie! </w:t>
      </w:r>
    </w:p>
    <w:p w14:paraId="5612B4E3" w14:textId="77777777" w:rsidR="00241EE3" w:rsidRPr="00241EE3" w:rsidRDefault="00241EE3" w:rsidP="00241EE3">
      <w:pPr>
        <w:spacing w:line="240" w:lineRule="auto"/>
        <w:rPr>
          <w:rFonts w:cstheme="minorHAnsi"/>
          <w:sz w:val="22"/>
        </w:rPr>
      </w:pPr>
    </w:p>
    <w:p w14:paraId="26B24B99"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Thanks to everyone who contributed to our Uniform Drive, we've gathered nearly 200 items! This is a fantastic achievement, and we hope to run this twice a year. You are always welcome to donate clean uniform items to us, once the uniform shop reopens. Thanks to Tiina and Harry for your hard work organising this worthwhile event.</w:t>
      </w:r>
    </w:p>
    <w:p w14:paraId="210AEBF9" w14:textId="77777777" w:rsidR="00241EE3" w:rsidRPr="00241EE3" w:rsidRDefault="00241EE3" w:rsidP="00241EE3">
      <w:pPr>
        <w:spacing w:line="240" w:lineRule="auto"/>
        <w:rPr>
          <w:rFonts w:cstheme="minorHAnsi"/>
          <w:sz w:val="22"/>
        </w:rPr>
      </w:pPr>
    </w:p>
    <w:p w14:paraId="3B0B7C8F" w14:textId="4D221303"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We are working hard to plan a few fundraisers for the second half of the year, as conditions allow. If you can spare a few hours, we would love to hear from you. We will be seeking donations from local businesses for our annual raffle</w:t>
      </w:r>
      <w:r w:rsidR="00294F5A">
        <w:rPr>
          <w:rFonts w:asciiTheme="minorHAnsi" w:hAnsiTheme="minorHAnsi" w:cstheme="minorHAnsi"/>
          <w:sz w:val="22"/>
          <w:szCs w:val="22"/>
        </w:rPr>
        <w:t xml:space="preserve"> </w:t>
      </w:r>
      <w:r w:rsidRPr="00241EE3">
        <w:rPr>
          <w:rFonts w:asciiTheme="minorHAnsi" w:hAnsiTheme="minorHAnsi" w:cstheme="minorHAnsi"/>
          <w:sz w:val="22"/>
          <w:szCs w:val="22"/>
        </w:rPr>
        <w:t>and could use a little help. Volunteering is a fun way to meet people, as well as supporting our community. We are also going to run our usual Art Fundraiser, so never fear, the 'Rona hasn't stolen your best source of Christmas gifts for grandma!</w:t>
      </w:r>
    </w:p>
    <w:p w14:paraId="42B65044" w14:textId="77777777" w:rsidR="00241EE3" w:rsidRPr="00241EE3" w:rsidRDefault="00241EE3" w:rsidP="00241EE3">
      <w:pPr>
        <w:spacing w:line="240" w:lineRule="auto"/>
        <w:rPr>
          <w:rFonts w:cstheme="minorHAnsi"/>
          <w:sz w:val="22"/>
        </w:rPr>
      </w:pPr>
    </w:p>
    <w:p w14:paraId="67322422"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b/>
          <w:bCs/>
          <w:sz w:val="22"/>
          <w:szCs w:val="22"/>
        </w:rPr>
        <w:t>Senior Oval Update:</w:t>
      </w:r>
    </w:p>
    <w:p w14:paraId="09A1079E" w14:textId="77777777" w:rsidR="00241EE3" w:rsidRPr="00241EE3" w:rsidRDefault="00241EE3" w:rsidP="00241EE3">
      <w:pPr>
        <w:pStyle w:val="NormalWeb"/>
        <w:spacing w:before="0" w:beforeAutospacing="0" w:after="320" w:afterAutospacing="0"/>
        <w:rPr>
          <w:rFonts w:asciiTheme="minorHAnsi" w:hAnsiTheme="minorHAnsi" w:cstheme="minorHAnsi"/>
          <w:sz w:val="22"/>
          <w:szCs w:val="22"/>
        </w:rPr>
      </w:pPr>
      <w:r w:rsidRPr="00241EE3">
        <w:rPr>
          <w:rFonts w:asciiTheme="minorHAnsi" w:hAnsiTheme="minorHAnsi" w:cstheme="minorHAnsi"/>
          <w:sz w:val="22"/>
          <w:szCs w:val="22"/>
        </w:rPr>
        <w:t>In exciting news, the Education Directorate were very happy with our Proposal, and have agreed to fund our design work! They were "</w:t>
      </w:r>
      <w:r w:rsidRPr="00241EE3">
        <w:rPr>
          <w:rFonts w:asciiTheme="minorHAnsi" w:hAnsiTheme="minorHAnsi" w:cstheme="minorHAnsi"/>
          <w:sz w:val="22"/>
          <w:szCs w:val="22"/>
          <w:shd w:val="clear" w:color="auto" w:fill="FFFFFF"/>
        </w:rPr>
        <w:t xml:space="preserve">very impressed at the sophisticated approach the school and NAPS P&amp;C have undertaken to date". This is </w:t>
      </w:r>
      <w:r w:rsidRPr="00241EE3">
        <w:rPr>
          <w:rFonts w:asciiTheme="minorHAnsi" w:hAnsiTheme="minorHAnsi" w:cstheme="minorHAnsi"/>
          <w:sz w:val="22"/>
          <w:szCs w:val="22"/>
        </w:rPr>
        <w:t>an excellent outcome, and I'd like to say a massive thank you to the subcommittee for all your hard work so far. </w:t>
      </w:r>
    </w:p>
    <w:p w14:paraId="099D7246" w14:textId="2F404550" w:rsidR="00241EE3" w:rsidRPr="00241EE3" w:rsidRDefault="00241EE3" w:rsidP="00B24631">
      <w:pPr>
        <w:pStyle w:val="NormalWeb"/>
        <w:spacing w:before="0" w:beforeAutospacing="0" w:after="320" w:afterAutospacing="0"/>
        <w:rPr>
          <w:rFonts w:asciiTheme="minorHAnsi" w:hAnsiTheme="minorHAnsi" w:cstheme="minorHAnsi"/>
          <w:sz w:val="22"/>
          <w:szCs w:val="22"/>
        </w:rPr>
      </w:pPr>
      <w:r w:rsidRPr="00241EE3">
        <w:rPr>
          <w:rFonts w:asciiTheme="minorHAnsi" w:hAnsiTheme="minorHAnsi" w:cstheme="minorHAnsi"/>
          <w:sz w:val="22"/>
          <w:szCs w:val="22"/>
        </w:rPr>
        <w:t>As the project really kicks off next term, we will need some extra support next with organising workshops, as well as sharing regular communications. If you have skills you think would help, and would like to be involved, we’d love to have a chat with you. This project will be so valuable to our whole school community, as well as heaps of fun! Keep an eye out for more information soon. We are continuing to develop relationships with various experts and advisors and look forward to finalising the designer selection process next week. </w:t>
      </w:r>
    </w:p>
    <w:p w14:paraId="78359669"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This week I want to share the final section of our Project Outline:</w:t>
      </w:r>
    </w:p>
    <w:p w14:paraId="3AD826B5" w14:textId="77777777" w:rsidR="00241EE3" w:rsidRPr="00241EE3" w:rsidRDefault="00241EE3" w:rsidP="00241EE3">
      <w:pPr>
        <w:spacing w:line="240" w:lineRule="auto"/>
        <w:rPr>
          <w:rFonts w:cstheme="minorHAnsi"/>
          <w:sz w:val="22"/>
        </w:rPr>
      </w:pPr>
    </w:p>
    <w:p w14:paraId="1151BFF4"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b/>
          <w:bCs/>
          <w:sz w:val="22"/>
          <w:szCs w:val="22"/>
        </w:rPr>
        <w:t>"Collaborative Approach</w:t>
      </w:r>
    </w:p>
    <w:p w14:paraId="083DB116"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To achieve an outstanding result, the project will be developed through ongoing, meaningful consultation and dialogue with our whole school community. This will be incorporated in the students’ learning, in line with our inquiry-based pedagogy. Our students, particularly year 3-6 students, will have input into the design, in consultation with the design company and local aboriginal consulting organisations, to maximise learning opportunities. Our school grounds should reflect our community, and we hope to incorporate a ‘legacy’ contribution from our year 6 classes, to signify the ongoing connection even after graduation. </w:t>
      </w:r>
    </w:p>
    <w:p w14:paraId="41BF4A5F" w14:textId="77777777" w:rsidR="00241EE3" w:rsidRPr="00241EE3" w:rsidRDefault="00241EE3" w:rsidP="00241EE3">
      <w:pPr>
        <w:spacing w:line="240" w:lineRule="auto"/>
        <w:rPr>
          <w:rFonts w:cstheme="minorHAnsi"/>
          <w:sz w:val="22"/>
        </w:rPr>
      </w:pPr>
    </w:p>
    <w:p w14:paraId="6294ECE3" w14:textId="77777777" w:rsidR="00241EE3" w:rsidRP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Our grounds are integral to our local community, and parents and local residents will be invited to participate in creating, learning from and caring for our gardens, as well as simply enjoying their use. This will help to build the sense of community ownership of public land, increasing its value and ensuring the long-term success of this project.</w:t>
      </w:r>
    </w:p>
    <w:p w14:paraId="06509A28" w14:textId="77777777" w:rsidR="00241EE3" w:rsidRPr="00241EE3" w:rsidRDefault="00241EE3" w:rsidP="00241EE3">
      <w:pPr>
        <w:spacing w:line="240" w:lineRule="auto"/>
        <w:rPr>
          <w:rFonts w:cstheme="minorHAnsi"/>
          <w:sz w:val="22"/>
        </w:rPr>
      </w:pPr>
    </w:p>
    <w:p w14:paraId="5D36B444" w14:textId="0A087D33" w:rsidR="00241EE3" w:rsidRDefault="00241EE3" w:rsidP="00241EE3">
      <w:pPr>
        <w:pStyle w:val="NormalWeb"/>
        <w:spacing w:before="0" w:beforeAutospacing="0" w:after="0" w:afterAutospacing="0"/>
        <w:rPr>
          <w:rFonts w:asciiTheme="minorHAnsi" w:hAnsiTheme="minorHAnsi" w:cstheme="minorHAnsi"/>
          <w:sz w:val="22"/>
          <w:szCs w:val="22"/>
        </w:rPr>
      </w:pPr>
      <w:r w:rsidRPr="00241EE3">
        <w:rPr>
          <w:rFonts w:asciiTheme="minorHAnsi" w:hAnsiTheme="minorHAnsi" w:cstheme="minorHAnsi"/>
          <w:sz w:val="22"/>
          <w:szCs w:val="22"/>
        </w:rPr>
        <w:t>In order for this project to reach its full potential, we will partner with experts and work closely with government departments from many areas including TCCS (Urban Waterways), EPSDD, and Education (Strategic Procurement, Infrastructure &amp; Capital Works, Environment &amp; Sustainability, etc). We value and actively seek collaboration in order to deliver the best possible outcome for all stakeholders."</w:t>
      </w:r>
    </w:p>
    <w:p w14:paraId="44893D4A" w14:textId="77777777" w:rsidR="00B24631" w:rsidRPr="00241EE3" w:rsidRDefault="00B24631" w:rsidP="00B24631">
      <w:pPr>
        <w:spacing w:line="240" w:lineRule="auto"/>
        <w:rPr>
          <w:rFonts w:eastAsia="Times New Roman" w:cstheme="minorHAnsi"/>
          <w:sz w:val="22"/>
          <w:lang w:val="en-AU" w:eastAsia="en-AU"/>
        </w:rPr>
      </w:pPr>
      <w:r w:rsidRPr="00241EE3">
        <w:rPr>
          <w:rFonts w:eastAsia="Times New Roman" w:cstheme="minorHAnsi"/>
          <w:color w:val="000000"/>
          <w:sz w:val="22"/>
          <w:lang w:val="en-AU" w:eastAsia="en-AU"/>
        </w:rPr>
        <w:t>Maree</w:t>
      </w:r>
    </w:p>
    <w:p w14:paraId="4C345389" w14:textId="40E73B04" w:rsidR="00DE6749" w:rsidRPr="00B038F8" w:rsidRDefault="006F0324" w:rsidP="00DE6749">
      <w:pPr>
        <w:pBdr>
          <w:bottom w:val="single" w:sz="18" w:space="1" w:color="auto"/>
        </w:pBdr>
        <w:spacing w:line="240" w:lineRule="auto"/>
        <w:rPr>
          <w:b/>
          <w:sz w:val="26"/>
          <w:szCs w:val="26"/>
          <w:lang w:val="en-AU" w:eastAsia="en-AU"/>
        </w:rPr>
      </w:pPr>
      <w:r w:rsidRPr="00B038F8">
        <w:rPr>
          <w:b/>
          <w:noProof/>
          <w:sz w:val="26"/>
          <w:szCs w:val="26"/>
          <w:lang w:val="en-AU" w:eastAsia="en-AU"/>
        </w:rPr>
        <w:lastRenderedPageBreak/>
        <w:drawing>
          <wp:anchor distT="0" distB="0" distL="114300" distR="114300" simplePos="0" relativeHeight="251980800" behindDoc="1" locked="0" layoutInCell="1" allowOverlap="1" wp14:anchorId="4C9F4A82" wp14:editId="2CDE3D04">
            <wp:simplePos x="0" y="0"/>
            <wp:positionH relativeFrom="column">
              <wp:posOffset>5269230</wp:posOffset>
            </wp:positionH>
            <wp:positionV relativeFrom="paragraph">
              <wp:posOffset>24912</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DE6749" w:rsidRPr="00B038F8">
        <w:rPr>
          <w:b/>
          <w:sz w:val="26"/>
          <w:szCs w:val="26"/>
          <w:lang w:val="en-AU"/>
        </w:rPr>
        <w:t xml:space="preserve">ERM </w:t>
      </w:r>
      <w:r w:rsidR="00DE6749">
        <w:rPr>
          <w:b/>
          <w:sz w:val="26"/>
          <w:szCs w:val="26"/>
          <w:lang w:val="en-AU"/>
        </w:rPr>
        <w:t>2</w:t>
      </w:r>
      <w:r w:rsidR="00DE6749" w:rsidRPr="00B038F8">
        <w:rPr>
          <w:b/>
          <w:sz w:val="26"/>
          <w:szCs w:val="26"/>
          <w:lang w:val="en-AU"/>
        </w:rPr>
        <w:t xml:space="preserve"> HEHUB CANTEEN MENU (Open Wednesday</w:t>
      </w:r>
      <w:r w:rsidR="00524AF7">
        <w:rPr>
          <w:b/>
          <w:sz w:val="26"/>
          <w:szCs w:val="26"/>
          <w:lang w:val="en-AU"/>
        </w:rPr>
        <w:t xml:space="preserve"> and </w:t>
      </w:r>
      <w:r w:rsidR="00DE6749" w:rsidRPr="00B038F8">
        <w:rPr>
          <w:b/>
          <w:sz w:val="26"/>
          <w:szCs w:val="26"/>
          <w:lang w:val="en-AU"/>
        </w:rPr>
        <w:t>Friday)</w:t>
      </w:r>
      <w:r w:rsidR="00DE6749" w:rsidRPr="00B038F8">
        <w:rPr>
          <w:b/>
          <w:sz w:val="26"/>
          <w:szCs w:val="26"/>
          <w:lang w:val="en-AU" w:eastAsia="en-AU"/>
        </w:rPr>
        <w:t xml:space="preserve"> </w:t>
      </w:r>
    </w:p>
    <w:p w14:paraId="7D8BDC94" w14:textId="52F551CF" w:rsidR="00DE6749" w:rsidRDefault="00DE6749" w:rsidP="00FF51CD">
      <w:pPr>
        <w:spacing w:line="240" w:lineRule="auto"/>
        <w:rPr>
          <w:sz w:val="22"/>
        </w:rPr>
      </w:pPr>
    </w:p>
    <w:p w14:paraId="5F3123CC" w14:textId="77777777" w:rsidR="00036F6F" w:rsidRDefault="00036F6F" w:rsidP="00FF51CD">
      <w:pPr>
        <w:spacing w:line="240" w:lineRule="auto"/>
        <w:rPr>
          <w:sz w:val="22"/>
        </w:rPr>
      </w:pPr>
    </w:p>
    <w:p w14:paraId="1135888F" w14:textId="77777777" w:rsidR="00036F6F" w:rsidRDefault="00036F6F" w:rsidP="00FF51CD">
      <w:pPr>
        <w:spacing w:line="240" w:lineRule="auto"/>
        <w:rPr>
          <w:sz w:val="22"/>
        </w:rPr>
      </w:pPr>
    </w:p>
    <w:p w14:paraId="312AC422" w14:textId="7B373D3F" w:rsidR="00DE6749" w:rsidRDefault="00FF51CD" w:rsidP="00FF51CD">
      <w:pPr>
        <w:spacing w:line="240" w:lineRule="auto"/>
        <w:rPr>
          <w:sz w:val="22"/>
        </w:rPr>
      </w:pPr>
      <w:r w:rsidRPr="00C81EC5">
        <w:rPr>
          <w:sz w:val="22"/>
        </w:rPr>
        <w:t xml:space="preserve">The canteen </w:t>
      </w:r>
      <w:r w:rsidR="008726F0">
        <w:rPr>
          <w:sz w:val="22"/>
        </w:rPr>
        <w:t>has</w:t>
      </w:r>
      <w:r w:rsidRPr="00C81EC5">
        <w:rPr>
          <w:sz w:val="22"/>
        </w:rPr>
        <w:t xml:space="preserve"> reopen</w:t>
      </w:r>
      <w:r w:rsidR="008726F0">
        <w:rPr>
          <w:sz w:val="22"/>
        </w:rPr>
        <w:t>ed</w:t>
      </w:r>
      <w:r w:rsidRPr="00C81EC5">
        <w:rPr>
          <w:sz w:val="22"/>
        </w:rPr>
        <w:t xml:space="preserve"> with a limited menu on WEDNESDAY and FRIDAY only, for online lunch orders. </w:t>
      </w:r>
      <w:r w:rsidR="008726F0" w:rsidRPr="000B2E7A">
        <w:rPr>
          <w:sz w:val="22"/>
        </w:rPr>
        <w:t xml:space="preserve">At this stage, we are </w:t>
      </w:r>
      <w:r w:rsidR="008726F0" w:rsidRPr="000B2E7A">
        <w:rPr>
          <w:b/>
          <w:sz w:val="22"/>
        </w:rPr>
        <w:t xml:space="preserve">only </w:t>
      </w:r>
      <w:r w:rsidR="008726F0" w:rsidRPr="000B2E7A">
        <w:rPr>
          <w:sz w:val="22"/>
        </w:rPr>
        <w:t xml:space="preserve">offering </w:t>
      </w:r>
      <w:r w:rsidR="008726F0" w:rsidRPr="000B2E7A">
        <w:rPr>
          <w:b/>
          <w:sz w:val="22"/>
        </w:rPr>
        <w:t>online lunch orders through Flexischools</w:t>
      </w:r>
      <w:r w:rsidR="008726F0" w:rsidRPr="000B2E7A">
        <w:rPr>
          <w:sz w:val="22"/>
        </w:rPr>
        <w:t xml:space="preserve">. </w:t>
      </w:r>
      <w:r w:rsidRPr="00C81EC5">
        <w:rPr>
          <w:sz w:val="22"/>
        </w:rPr>
        <w:t>There will be no recess service, and no over-the-counter lunch service.</w:t>
      </w:r>
      <w:r w:rsidR="00C81EC5" w:rsidRPr="00C81EC5">
        <w:rPr>
          <w:sz w:val="22"/>
        </w:rPr>
        <w:t xml:space="preserve">  </w:t>
      </w:r>
    </w:p>
    <w:p w14:paraId="4759A8DC" w14:textId="6EB268BC" w:rsidR="00FF51CD" w:rsidRDefault="00DE6749" w:rsidP="00FF51CD">
      <w:pPr>
        <w:spacing w:line="240" w:lineRule="auto"/>
        <w:rPr>
          <w:sz w:val="22"/>
        </w:rPr>
      </w:pPr>
      <w:r>
        <w:rPr>
          <w:sz w:val="22"/>
        </w:rPr>
        <w:t xml:space="preserve">                                                </w:t>
      </w:r>
      <w:r w:rsidR="00FF51CD" w:rsidRPr="00C81EC5">
        <w:rPr>
          <w:sz w:val="22"/>
        </w:rPr>
        <w:t>The menu is limited to two $7 lunch pack options only:</w:t>
      </w:r>
    </w:p>
    <w:p w14:paraId="4D68F626" w14:textId="77777777" w:rsidR="00D2226A" w:rsidRPr="00C81EC5" w:rsidRDefault="00D2226A" w:rsidP="00FF51CD">
      <w:pPr>
        <w:spacing w:line="240" w:lineRule="auto"/>
        <w:rPr>
          <w:sz w:val="22"/>
        </w:rPr>
      </w:pPr>
      <w:bookmarkStart w:id="6" w:name="_GoBack"/>
      <w:bookmarkEnd w:id="6"/>
    </w:p>
    <w:p w14:paraId="55AFEA78" w14:textId="3F8E6101" w:rsidR="00FF51CD" w:rsidRPr="00C81EC5" w:rsidRDefault="00FF51CD" w:rsidP="00247732">
      <w:pPr>
        <w:spacing w:line="240" w:lineRule="auto"/>
        <w:rPr>
          <w:sz w:val="22"/>
        </w:rPr>
      </w:pPr>
    </w:p>
    <w:p w14:paraId="58C2E2AC" w14:textId="6FF173BB" w:rsidR="00FF51CD" w:rsidRPr="00DE6749" w:rsidRDefault="00FF51CD" w:rsidP="00247732">
      <w:pPr>
        <w:spacing w:line="240" w:lineRule="auto"/>
        <w:jc w:val="center"/>
        <w:rPr>
          <w:b/>
          <w:bCs/>
          <w:sz w:val="22"/>
        </w:rPr>
      </w:pPr>
      <w:r w:rsidRPr="00DE6749">
        <w:rPr>
          <w:b/>
          <w:bCs/>
          <w:sz w:val="22"/>
        </w:rPr>
        <w:t>Chicken and Cheese toasted sandwich OR Tuna and Cheese toasted sandwich</w:t>
      </w:r>
    </w:p>
    <w:p w14:paraId="63EFB1A0" w14:textId="70F334DB" w:rsidR="00FF51CD" w:rsidRPr="00DE6749" w:rsidRDefault="00FF51CD" w:rsidP="00247732">
      <w:pPr>
        <w:spacing w:line="240" w:lineRule="auto"/>
        <w:jc w:val="center"/>
        <w:rPr>
          <w:b/>
          <w:bCs/>
          <w:sz w:val="22"/>
        </w:rPr>
      </w:pPr>
      <w:r w:rsidRPr="00DE6749">
        <w:rPr>
          <w:b/>
          <w:bCs/>
          <w:sz w:val="22"/>
        </w:rPr>
        <w:t>With</w:t>
      </w:r>
    </w:p>
    <w:p w14:paraId="6BB20AAA" w14:textId="7A885DB4" w:rsidR="00FF51CD" w:rsidRPr="00DE6749" w:rsidRDefault="00FF51CD" w:rsidP="00247732">
      <w:pPr>
        <w:spacing w:line="240" w:lineRule="auto"/>
        <w:jc w:val="center"/>
        <w:rPr>
          <w:b/>
          <w:bCs/>
          <w:sz w:val="22"/>
        </w:rPr>
      </w:pPr>
      <w:r w:rsidRPr="00DE6749">
        <w:rPr>
          <w:b/>
          <w:bCs/>
          <w:sz w:val="22"/>
        </w:rPr>
        <w:t>Fruit OR Yogurt</w:t>
      </w:r>
    </w:p>
    <w:p w14:paraId="15837F35" w14:textId="77777777" w:rsidR="00B20BB9" w:rsidRDefault="00FF51CD" w:rsidP="00B20BB9">
      <w:pPr>
        <w:spacing w:line="240" w:lineRule="auto"/>
        <w:jc w:val="center"/>
        <w:rPr>
          <w:b/>
          <w:bCs/>
          <w:sz w:val="22"/>
        </w:rPr>
      </w:pPr>
      <w:r w:rsidRPr="00DE6749">
        <w:rPr>
          <w:b/>
          <w:bCs/>
          <w:sz w:val="22"/>
        </w:rPr>
        <w:t>An</w:t>
      </w:r>
      <w:r w:rsidR="00B20BB9">
        <w:rPr>
          <w:b/>
          <w:bCs/>
          <w:sz w:val="22"/>
        </w:rPr>
        <w:t xml:space="preserve">d </w:t>
      </w:r>
    </w:p>
    <w:p w14:paraId="34F24900" w14:textId="5BC7A7F6" w:rsidR="00FF51CD" w:rsidRPr="00DE6749" w:rsidRDefault="00FF51CD" w:rsidP="00B20BB9">
      <w:pPr>
        <w:spacing w:line="240" w:lineRule="auto"/>
        <w:jc w:val="center"/>
        <w:rPr>
          <w:b/>
          <w:bCs/>
          <w:sz w:val="22"/>
        </w:rPr>
      </w:pPr>
      <w:r w:rsidRPr="00DE6749">
        <w:rPr>
          <w:b/>
          <w:bCs/>
          <w:sz w:val="22"/>
        </w:rPr>
        <w:t>Milk OR Juice</w:t>
      </w:r>
    </w:p>
    <w:p w14:paraId="6AC99873" w14:textId="6ACD8E61" w:rsidR="002A5898" w:rsidRDefault="002A5898" w:rsidP="00477D74">
      <w:pPr>
        <w:spacing w:after="200"/>
        <w:rPr>
          <w:rFonts w:cstheme="minorHAnsi"/>
          <w:color w:val="202020"/>
          <w:sz w:val="22"/>
          <w:highlight w:val="white"/>
        </w:rPr>
      </w:pPr>
      <w:bookmarkStart w:id="7" w:name="_heading=h.3znysh7" w:colFirst="0" w:colLast="0"/>
      <w:bookmarkEnd w:id="7"/>
    </w:p>
    <w:p w14:paraId="6ADC0237" w14:textId="154DF63D" w:rsidR="00241EE3" w:rsidRDefault="00241EE3" w:rsidP="00477D74">
      <w:pPr>
        <w:spacing w:after="200"/>
        <w:rPr>
          <w:rFonts w:cstheme="minorHAnsi"/>
          <w:color w:val="202020"/>
          <w:sz w:val="22"/>
          <w:highlight w:val="white"/>
        </w:rPr>
      </w:pPr>
    </w:p>
    <w:p w14:paraId="6AEC382E" w14:textId="03343B7E" w:rsidR="00241EE3" w:rsidRDefault="00241EE3" w:rsidP="00477D74">
      <w:pPr>
        <w:spacing w:after="200"/>
        <w:rPr>
          <w:rFonts w:cstheme="minorHAnsi"/>
          <w:color w:val="202020"/>
          <w:sz w:val="22"/>
          <w:highlight w:val="white"/>
        </w:rPr>
      </w:pPr>
    </w:p>
    <w:p w14:paraId="05DB1124" w14:textId="402D46AE" w:rsidR="00241EE3" w:rsidRDefault="00241EE3" w:rsidP="00477D74">
      <w:pPr>
        <w:spacing w:after="200"/>
        <w:rPr>
          <w:rFonts w:cstheme="minorHAnsi"/>
          <w:color w:val="202020"/>
          <w:sz w:val="22"/>
          <w:highlight w:val="white"/>
        </w:rPr>
      </w:pPr>
    </w:p>
    <w:p w14:paraId="23FD5F50" w14:textId="77777777" w:rsidR="00241EE3" w:rsidRDefault="00241EE3" w:rsidP="00477D74">
      <w:pPr>
        <w:spacing w:after="200"/>
        <w:rPr>
          <w:rFonts w:cstheme="minorHAnsi"/>
          <w:color w:val="202020"/>
          <w:sz w:val="22"/>
          <w:highlight w:val="white"/>
        </w:rPr>
      </w:pPr>
    </w:p>
    <w:p w14:paraId="03262756" w14:textId="77777777" w:rsidR="002A5898" w:rsidRDefault="00231BE1" w:rsidP="00231BE1">
      <w:pPr>
        <w:pStyle w:val="Heading2"/>
        <w:pBdr>
          <w:bottom w:val="single" w:sz="18" w:space="1" w:color="auto"/>
        </w:pBdr>
        <w:jc w:val="center"/>
        <w:rPr>
          <w:noProof/>
          <w:sz w:val="22"/>
          <w:szCs w:val="22"/>
          <w:highlight w:val="white"/>
        </w:rPr>
      </w:pPr>
      <w:r w:rsidRPr="00231BE1">
        <w:rPr>
          <w:noProof/>
          <w:sz w:val="22"/>
          <w:szCs w:val="22"/>
          <w:highlight w:val="white"/>
        </w:rPr>
        <w:t>After School Activities</w:t>
      </w:r>
    </w:p>
    <w:p w14:paraId="637592DC" w14:textId="308FF636" w:rsidR="00231BE1" w:rsidRDefault="00231BE1" w:rsidP="00231BE1">
      <w:pPr>
        <w:rPr>
          <w:rFonts w:eastAsiaTheme="majorEastAsia" w:cstheme="majorBidi"/>
          <w:b/>
          <w:bCs/>
          <w:noProof/>
          <w:sz w:val="22"/>
          <w:highlight w:val="white"/>
        </w:rPr>
      </w:pPr>
    </w:p>
    <w:p w14:paraId="1DE54BDD" w14:textId="270D0B71" w:rsidR="00231BE1" w:rsidRDefault="005E0144" w:rsidP="00231BE1">
      <w:pPr>
        <w:tabs>
          <w:tab w:val="left" w:pos="2655"/>
        </w:tabs>
        <w:jc w:val="center"/>
        <w:rPr>
          <w:highlight w:val="white"/>
        </w:rPr>
      </w:pPr>
      <w:r>
        <w:rPr>
          <w:noProof/>
        </w:rPr>
        <w:drawing>
          <wp:inline distT="0" distB="0" distL="0" distR="0" wp14:anchorId="0C6409C0" wp14:editId="1A91DD87">
            <wp:extent cx="6990635" cy="3657600"/>
            <wp:effectExtent l="0" t="0" r="1270" b="0"/>
            <wp:docPr id="1" name="Picture 1" descr="Art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994217" cy="3659474"/>
                    </a:xfrm>
                    <a:prstGeom prst="rect">
                      <a:avLst/>
                    </a:prstGeom>
                    <a:noFill/>
                    <a:ln>
                      <a:noFill/>
                    </a:ln>
                  </pic:spPr>
                </pic:pic>
              </a:graphicData>
            </a:graphic>
          </wp:inline>
        </w:drawing>
      </w:r>
    </w:p>
    <w:p w14:paraId="3A7CC1F9" w14:textId="5F2A31B7" w:rsidR="00A84C45" w:rsidRDefault="00A84C45" w:rsidP="00231BE1">
      <w:pPr>
        <w:tabs>
          <w:tab w:val="left" w:pos="2655"/>
        </w:tabs>
        <w:jc w:val="center"/>
        <w:rPr>
          <w:highlight w:val="white"/>
        </w:rPr>
      </w:pPr>
    </w:p>
    <w:p w14:paraId="70C22586" w14:textId="7E4865D6" w:rsidR="00A84C45" w:rsidRPr="00231BE1" w:rsidRDefault="00A84C45" w:rsidP="00231BE1">
      <w:pPr>
        <w:tabs>
          <w:tab w:val="left" w:pos="2655"/>
        </w:tabs>
        <w:jc w:val="center"/>
        <w:rPr>
          <w:highlight w:val="white"/>
        </w:rPr>
      </w:pPr>
      <w:r w:rsidRPr="00A84C45">
        <w:rPr>
          <w:noProof/>
          <w:highlight w:val="white"/>
        </w:rPr>
        <w:lastRenderedPageBreak/>
        <w:drawing>
          <wp:inline distT="0" distB="0" distL="0" distR="0" wp14:anchorId="4D1E7133" wp14:editId="119C238E">
            <wp:extent cx="6314754" cy="8334375"/>
            <wp:effectExtent l="76200" t="76200" r="124460" b="123825"/>
            <wp:docPr id="6" name="Picture 6" descr="Sav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48064" cy="837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84C45">
        <w:rPr>
          <w:noProof/>
          <w:highlight w:val="white"/>
        </w:rPr>
        <w:drawing>
          <wp:inline distT="0" distB="0" distL="0" distR="0" wp14:anchorId="4096EE27" wp14:editId="5CA196BB">
            <wp:extent cx="381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A84C45">
        <w:rPr>
          <w:highlight w:val="white"/>
        </w:rPr>
        <w:t xml:space="preserve"> </w:t>
      </w:r>
      <w:r w:rsidRPr="00A84C45">
        <w:rPr>
          <w:noProof/>
          <w:highlight w:val="white"/>
        </w:rPr>
        <w:drawing>
          <wp:inline distT="0" distB="0" distL="0" distR="0" wp14:anchorId="40BEEB33" wp14:editId="4F59A20E">
            <wp:extent cx="381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sectPr w:rsidR="00A84C45" w:rsidRPr="00231BE1" w:rsidSect="001A19BE">
      <w:headerReference w:type="default" r:id="rId25"/>
      <w:footerReference w:type="default" r:id="rId26"/>
      <w:headerReference w:type="first" r:id="rId27"/>
      <w:footerReference w:type="first" r:id="rId28"/>
      <w:type w:val="continuous"/>
      <w:pgSz w:w="11906" w:h="16838" w:code="9"/>
      <w:pgMar w:top="1134" w:right="709" w:bottom="851"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41362" w14:textId="77777777" w:rsidR="00BD34FD" w:rsidRDefault="00BD34FD" w:rsidP="00BF767E">
      <w:pPr>
        <w:spacing w:line="240" w:lineRule="auto"/>
      </w:pPr>
      <w:r>
        <w:separator/>
      </w:r>
    </w:p>
  </w:endnote>
  <w:endnote w:type="continuationSeparator" w:id="0">
    <w:p w14:paraId="3F82A05F" w14:textId="77777777" w:rsidR="00BD34FD" w:rsidRDefault="00BD34FD"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12CDF" w14:textId="77777777" w:rsidR="00BD34FD" w:rsidRDefault="00BD34FD" w:rsidP="00BF767E">
      <w:pPr>
        <w:spacing w:line="240" w:lineRule="auto"/>
      </w:pPr>
      <w:r>
        <w:separator/>
      </w:r>
    </w:p>
  </w:footnote>
  <w:footnote w:type="continuationSeparator" w:id="0">
    <w:p w14:paraId="6BBF5347" w14:textId="77777777" w:rsidR="00BD34FD" w:rsidRDefault="00BD34FD"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7E4E9F61"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036F6F">
                              <w:rPr>
                                <w:b/>
                                <w:noProof/>
                                <w:color w:val="FFFFFF" w:themeColor="background1"/>
                              </w:rPr>
                              <w:t>19 June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7E4E9F61"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036F6F">
                        <w:rPr>
                          <w:b/>
                          <w:noProof/>
                          <w:color w:val="FFFFFF" w:themeColor="background1"/>
                        </w:rPr>
                        <w:t>19 June 2020</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0C862E0"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C67ED9"/>
    <w:multiLevelType w:val="multilevel"/>
    <w:tmpl w:val="207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4209"/>
    <w:multiLevelType w:val="multilevel"/>
    <w:tmpl w:val="8764663A"/>
    <w:lvl w:ilvl="0">
      <w:start w:val="2"/>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D7D3A"/>
    <w:multiLevelType w:val="multilevel"/>
    <w:tmpl w:val="E54AF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B5AF7"/>
    <w:multiLevelType w:val="multilevel"/>
    <w:tmpl w:val="58AC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82A87"/>
    <w:multiLevelType w:val="multilevel"/>
    <w:tmpl w:val="4FC24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094549D"/>
    <w:multiLevelType w:val="multilevel"/>
    <w:tmpl w:val="8B76B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F27BBB"/>
    <w:multiLevelType w:val="hybridMultilevel"/>
    <w:tmpl w:val="0480E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43C29DB"/>
    <w:multiLevelType w:val="hybridMultilevel"/>
    <w:tmpl w:val="592C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EF7BFA"/>
    <w:multiLevelType w:val="multilevel"/>
    <w:tmpl w:val="FDD21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3166E9"/>
    <w:multiLevelType w:val="multilevel"/>
    <w:tmpl w:val="80AA5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F26CC9"/>
    <w:multiLevelType w:val="multilevel"/>
    <w:tmpl w:val="4B56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2A4445"/>
    <w:multiLevelType w:val="hybridMultilevel"/>
    <w:tmpl w:val="9EAC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43303BEF"/>
    <w:multiLevelType w:val="hybridMultilevel"/>
    <w:tmpl w:val="E7F8B12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45650851"/>
    <w:multiLevelType w:val="hybridMultilevel"/>
    <w:tmpl w:val="FC78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0333B6"/>
    <w:multiLevelType w:val="hybridMultilevel"/>
    <w:tmpl w:val="1B2E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A0B22"/>
    <w:multiLevelType w:val="multilevel"/>
    <w:tmpl w:val="87646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B7435"/>
    <w:multiLevelType w:val="hybridMultilevel"/>
    <w:tmpl w:val="AC861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18480C"/>
    <w:multiLevelType w:val="hybridMultilevel"/>
    <w:tmpl w:val="5324025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785"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5E5A7C77"/>
    <w:multiLevelType w:val="hybridMultilevel"/>
    <w:tmpl w:val="498CF608"/>
    <w:lvl w:ilvl="0" w:tplc="0C090001">
      <w:start w:val="1"/>
      <w:numFmt w:val="bullet"/>
      <w:lvlText w:val=""/>
      <w:lvlJc w:val="left"/>
      <w:pPr>
        <w:ind w:left="1290" w:hanging="57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5E8F51CE"/>
    <w:multiLevelType w:val="hybridMultilevel"/>
    <w:tmpl w:val="29FE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A41EC5"/>
    <w:multiLevelType w:val="multilevel"/>
    <w:tmpl w:val="2828D1D8"/>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23C6886"/>
    <w:multiLevelType w:val="hybridMultilevel"/>
    <w:tmpl w:val="4820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547948"/>
    <w:multiLevelType w:val="multilevel"/>
    <w:tmpl w:val="12D02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AD64DC"/>
    <w:multiLevelType w:val="multilevel"/>
    <w:tmpl w:val="469C3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A16364"/>
    <w:multiLevelType w:val="multilevel"/>
    <w:tmpl w:val="847A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3B5DA9"/>
    <w:multiLevelType w:val="hybridMultilevel"/>
    <w:tmpl w:val="DB2E108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5" w15:restartNumberingAfterBreak="0">
    <w:nsid w:val="69EB3687"/>
    <w:multiLevelType w:val="multilevel"/>
    <w:tmpl w:val="1C7C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980855"/>
    <w:multiLevelType w:val="multilevel"/>
    <w:tmpl w:val="9BA6D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B40941"/>
    <w:multiLevelType w:val="multilevel"/>
    <w:tmpl w:val="58AC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708E1"/>
    <w:multiLevelType w:val="hybridMultilevel"/>
    <w:tmpl w:val="80522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5F0727"/>
    <w:multiLevelType w:val="hybridMultilevel"/>
    <w:tmpl w:val="48C6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5"/>
  </w:num>
  <w:num w:numId="5">
    <w:abstractNumId w:val="1"/>
  </w:num>
  <w:num w:numId="6">
    <w:abstractNumId w:val="23"/>
  </w:num>
  <w:num w:numId="7">
    <w:abstractNumId w:val="0"/>
  </w:num>
  <w:num w:numId="8">
    <w:abstractNumId w:val="9"/>
  </w:num>
  <w:num w:numId="9">
    <w:abstractNumId w:val="7"/>
  </w:num>
  <w:num w:numId="10">
    <w:abstractNumId w:val="10"/>
  </w:num>
  <w:num w:numId="11">
    <w:abstractNumId w:val="2"/>
  </w:num>
  <w:num w:numId="12">
    <w:abstractNumId w:val="39"/>
  </w:num>
  <w:num w:numId="13">
    <w:abstractNumId w:val="38"/>
  </w:num>
  <w:num w:numId="14">
    <w:abstractNumId w:val="11"/>
  </w:num>
  <w:num w:numId="15">
    <w:abstractNumId w:val="29"/>
  </w:num>
  <w:num w:numId="16">
    <w:abstractNumId w:val="12"/>
  </w:num>
  <w:num w:numId="17">
    <w:abstractNumId w:val="26"/>
  </w:num>
  <w:num w:numId="18">
    <w:abstractNumId w:val="33"/>
  </w:num>
  <w:num w:numId="19">
    <w:abstractNumId w:val="24"/>
  </w:num>
  <w:num w:numId="20">
    <w:abstractNumId w:val="27"/>
  </w:num>
  <w:num w:numId="21">
    <w:abstractNumId w:val="16"/>
  </w:num>
  <w:num w:numId="22">
    <w:abstractNumId w:val="19"/>
  </w:num>
  <w:num w:numId="23">
    <w:abstractNumId w:val="6"/>
  </w:num>
  <w:num w:numId="24">
    <w:abstractNumId w:val="22"/>
  </w:num>
  <w:num w:numId="25">
    <w:abstractNumId w:val="3"/>
    <w:lvlOverride w:ilvl="0">
      <w:startOverride w:val="2"/>
    </w:lvlOverride>
    <w:lvlOverride w:ilvl="1"/>
    <w:lvlOverride w:ilvl="2"/>
    <w:lvlOverride w:ilvl="3"/>
    <w:lvlOverride w:ilvl="4"/>
    <w:lvlOverride w:ilvl="5"/>
    <w:lvlOverride w:ilvl="6"/>
    <w:lvlOverride w:ilvl="7"/>
    <w:lvlOverride w:ilvl="8"/>
  </w:num>
  <w:num w:numId="26">
    <w:abstractNumId w:val="28"/>
  </w:num>
  <w:num w:numId="27">
    <w:abstractNumId w:val="35"/>
  </w:num>
  <w:num w:numId="28">
    <w:abstractNumId w:val="14"/>
  </w:num>
  <w:num w:numId="29">
    <w:abstractNumId w:val="37"/>
  </w:num>
  <w:num w:numId="30">
    <w:abstractNumId w:val="20"/>
  </w:num>
  <w:num w:numId="31">
    <w:abstractNumId w:val="5"/>
  </w:num>
  <w:num w:numId="32">
    <w:abstractNumId w:val="13"/>
  </w:num>
  <w:num w:numId="33">
    <w:abstractNumId w:val="34"/>
  </w:num>
  <w:num w:numId="34">
    <w:abstractNumId w:val="17"/>
  </w:num>
  <w:num w:numId="35">
    <w:abstractNumId w:val="32"/>
  </w:num>
  <w:num w:numId="36">
    <w:abstractNumId w:val="4"/>
  </w:num>
  <w:num w:numId="37">
    <w:abstractNumId w:val="8"/>
  </w:num>
  <w:num w:numId="38">
    <w:abstractNumId w:val="21"/>
  </w:num>
  <w:num w:numId="39">
    <w:abstractNumId w:val="36"/>
  </w:num>
  <w:num w:numId="40">
    <w:abstractNumId w:val="31"/>
  </w:num>
  <w:num w:numId="41">
    <w:abstractNumId w:val="30"/>
  </w:num>
  <w:num w:numId="42">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4DF"/>
    <w:rsid w:val="000008D8"/>
    <w:rsid w:val="00001A43"/>
    <w:rsid w:val="00001DF1"/>
    <w:rsid w:val="00002F3E"/>
    <w:rsid w:val="00003099"/>
    <w:rsid w:val="000032AD"/>
    <w:rsid w:val="0000372F"/>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3ED8"/>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BD4"/>
    <w:rsid w:val="00021FA6"/>
    <w:rsid w:val="00021FE5"/>
    <w:rsid w:val="00022638"/>
    <w:rsid w:val="00022688"/>
    <w:rsid w:val="000232F7"/>
    <w:rsid w:val="000242B8"/>
    <w:rsid w:val="00024968"/>
    <w:rsid w:val="00025045"/>
    <w:rsid w:val="00026869"/>
    <w:rsid w:val="000269B8"/>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6F6F"/>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32A2"/>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1E07"/>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C9C"/>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B1E"/>
    <w:rsid w:val="000A5D38"/>
    <w:rsid w:val="000A5DE1"/>
    <w:rsid w:val="000A601B"/>
    <w:rsid w:val="000A65AE"/>
    <w:rsid w:val="000A6972"/>
    <w:rsid w:val="000A700D"/>
    <w:rsid w:val="000A754C"/>
    <w:rsid w:val="000A7744"/>
    <w:rsid w:val="000B00FC"/>
    <w:rsid w:val="000B0BE5"/>
    <w:rsid w:val="000B0BED"/>
    <w:rsid w:val="000B0CAE"/>
    <w:rsid w:val="000B0CE1"/>
    <w:rsid w:val="000B115E"/>
    <w:rsid w:val="000B17C1"/>
    <w:rsid w:val="000B1E43"/>
    <w:rsid w:val="000B2068"/>
    <w:rsid w:val="000B247A"/>
    <w:rsid w:val="000B261B"/>
    <w:rsid w:val="000B283E"/>
    <w:rsid w:val="000B2BEE"/>
    <w:rsid w:val="000B2D25"/>
    <w:rsid w:val="000B2E7A"/>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2D5B"/>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C02"/>
    <w:rsid w:val="000D5ED8"/>
    <w:rsid w:val="000D6D83"/>
    <w:rsid w:val="000D6EC5"/>
    <w:rsid w:val="000D6EC6"/>
    <w:rsid w:val="000D7040"/>
    <w:rsid w:val="000D7B63"/>
    <w:rsid w:val="000D7BB1"/>
    <w:rsid w:val="000E051D"/>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4369"/>
    <w:rsid w:val="000E490B"/>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46A"/>
    <w:rsid w:val="000F185D"/>
    <w:rsid w:val="000F1F0A"/>
    <w:rsid w:val="000F238B"/>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1F2"/>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710"/>
    <w:rsid w:val="0011095C"/>
    <w:rsid w:val="00110E7E"/>
    <w:rsid w:val="00111022"/>
    <w:rsid w:val="00111071"/>
    <w:rsid w:val="001110DC"/>
    <w:rsid w:val="00111577"/>
    <w:rsid w:val="0011300D"/>
    <w:rsid w:val="00113576"/>
    <w:rsid w:val="00113806"/>
    <w:rsid w:val="00113978"/>
    <w:rsid w:val="00114217"/>
    <w:rsid w:val="0011490D"/>
    <w:rsid w:val="0011519E"/>
    <w:rsid w:val="00115BB2"/>
    <w:rsid w:val="00115EAD"/>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436"/>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0AF"/>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526A"/>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6FD"/>
    <w:rsid w:val="001A19BE"/>
    <w:rsid w:val="001A19D3"/>
    <w:rsid w:val="001A206E"/>
    <w:rsid w:val="001A214E"/>
    <w:rsid w:val="001A23B4"/>
    <w:rsid w:val="001A30F2"/>
    <w:rsid w:val="001A4494"/>
    <w:rsid w:val="001A4D1D"/>
    <w:rsid w:val="001A5104"/>
    <w:rsid w:val="001A6F46"/>
    <w:rsid w:val="001A783E"/>
    <w:rsid w:val="001A7A30"/>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B2F"/>
    <w:rsid w:val="001B4CB2"/>
    <w:rsid w:val="001B4E51"/>
    <w:rsid w:val="001B5046"/>
    <w:rsid w:val="001B50A4"/>
    <w:rsid w:val="001B516F"/>
    <w:rsid w:val="001B5C83"/>
    <w:rsid w:val="001B69D9"/>
    <w:rsid w:val="001C053A"/>
    <w:rsid w:val="001C05A8"/>
    <w:rsid w:val="001C0748"/>
    <w:rsid w:val="001C1823"/>
    <w:rsid w:val="001C21D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4C2C"/>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655F"/>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922"/>
    <w:rsid w:val="00214E1A"/>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724"/>
    <w:rsid w:val="00230F79"/>
    <w:rsid w:val="00231784"/>
    <w:rsid w:val="00231A92"/>
    <w:rsid w:val="00231BE1"/>
    <w:rsid w:val="0023242B"/>
    <w:rsid w:val="00232CAC"/>
    <w:rsid w:val="00233ABD"/>
    <w:rsid w:val="00234901"/>
    <w:rsid w:val="00234912"/>
    <w:rsid w:val="00234A7A"/>
    <w:rsid w:val="00235260"/>
    <w:rsid w:val="00235794"/>
    <w:rsid w:val="0023589D"/>
    <w:rsid w:val="00236399"/>
    <w:rsid w:val="0023669D"/>
    <w:rsid w:val="00236788"/>
    <w:rsid w:val="00236AE4"/>
    <w:rsid w:val="00237CEA"/>
    <w:rsid w:val="0024009D"/>
    <w:rsid w:val="002402E5"/>
    <w:rsid w:val="00240648"/>
    <w:rsid w:val="00240A0B"/>
    <w:rsid w:val="00241240"/>
    <w:rsid w:val="0024141D"/>
    <w:rsid w:val="0024194C"/>
    <w:rsid w:val="00241EE3"/>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732"/>
    <w:rsid w:val="00247A60"/>
    <w:rsid w:val="0025083F"/>
    <w:rsid w:val="00250D1B"/>
    <w:rsid w:val="0025166C"/>
    <w:rsid w:val="00251C5A"/>
    <w:rsid w:val="00251D38"/>
    <w:rsid w:val="002520E8"/>
    <w:rsid w:val="00252112"/>
    <w:rsid w:val="00252283"/>
    <w:rsid w:val="00252848"/>
    <w:rsid w:val="00252C30"/>
    <w:rsid w:val="00252F92"/>
    <w:rsid w:val="002534D7"/>
    <w:rsid w:val="0025383D"/>
    <w:rsid w:val="002540E8"/>
    <w:rsid w:val="00254A23"/>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163"/>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4C74"/>
    <w:rsid w:val="00294F5A"/>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898"/>
    <w:rsid w:val="002A5EDC"/>
    <w:rsid w:val="002A5F4C"/>
    <w:rsid w:val="002A6347"/>
    <w:rsid w:val="002A6B6A"/>
    <w:rsid w:val="002B00A3"/>
    <w:rsid w:val="002B07F4"/>
    <w:rsid w:val="002B0F1B"/>
    <w:rsid w:val="002B196A"/>
    <w:rsid w:val="002B1F07"/>
    <w:rsid w:val="002B2083"/>
    <w:rsid w:val="002B27E3"/>
    <w:rsid w:val="002B296C"/>
    <w:rsid w:val="002B2CDF"/>
    <w:rsid w:val="002B2E0D"/>
    <w:rsid w:val="002B334E"/>
    <w:rsid w:val="002B34B8"/>
    <w:rsid w:val="002B38AB"/>
    <w:rsid w:val="002B3A83"/>
    <w:rsid w:val="002B3FC7"/>
    <w:rsid w:val="002B4227"/>
    <w:rsid w:val="002B4DE9"/>
    <w:rsid w:val="002B5A63"/>
    <w:rsid w:val="002B5C3F"/>
    <w:rsid w:val="002B65C1"/>
    <w:rsid w:val="002B6712"/>
    <w:rsid w:val="002B71F7"/>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39"/>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A9D"/>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8BB"/>
    <w:rsid w:val="00315B1B"/>
    <w:rsid w:val="0031615C"/>
    <w:rsid w:val="0031659D"/>
    <w:rsid w:val="003165FE"/>
    <w:rsid w:val="00316C79"/>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34AF"/>
    <w:rsid w:val="003241FF"/>
    <w:rsid w:val="0032449C"/>
    <w:rsid w:val="003245E6"/>
    <w:rsid w:val="00324749"/>
    <w:rsid w:val="00324EDA"/>
    <w:rsid w:val="0032594C"/>
    <w:rsid w:val="00326180"/>
    <w:rsid w:val="00326E1C"/>
    <w:rsid w:val="003275DB"/>
    <w:rsid w:val="00327E06"/>
    <w:rsid w:val="00330652"/>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4D3"/>
    <w:rsid w:val="00340811"/>
    <w:rsid w:val="00340949"/>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59F"/>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79CA"/>
    <w:rsid w:val="00360368"/>
    <w:rsid w:val="00360600"/>
    <w:rsid w:val="0036094A"/>
    <w:rsid w:val="003609E0"/>
    <w:rsid w:val="003613A4"/>
    <w:rsid w:val="00361A02"/>
    <w:rsid w:val="00361A0C"/>
    <w:rsid w:val="00361A2E"/>
    <w:rsid w:val="00361DAD"/>
    <w:rsid w:val="00362188"/>
    <w:rsid w:val="0036260E"/>
    <w:rsid w:val="00362BB9"/>
    <w:rsid w:val="00364316"/>
    <w:rsid w:val="003643A6"/>
    <w:rsid w:val="003643F1"/>
    <w:rsid w:val="00364C7F"/>
    <w:rsid w:val="00364F1A"/>
    <w:rsid w:val="003654A4"/>
    <w:rsid w:val="00365A7C"/>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4D5C"/>
    <w:rsid w:val="00385056"/>
    <w:rsid w:val="00385241"/>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3E"/>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674"/>
    <w:rsid w:val="003A277A"/>
    <w:rsid w:val="003A28B0"/>
    <w:rsid w:val="003A29A0"/>
    <w:rsid w:val="003A2F61"/>
    <w:rsid w:val="003A3575"/>
    <w:rsid w:val="003A3ED6"/>
    <w:rsid w:val="003A41D1"/>
    <w:rsid w:val="003A4534"/>
    <w:rsid w:val="003A4AED"/>
    <w:rsid w:val="003A4CCD"/>
    <w:rsid w:val="003A51BC"/>
    <w:rsid w:val="003A52A6"/>
    <w:rsid w:val="003A53E7"/>
    <w:rsid w:val="003A54F6"/>
    <w:rsid w:val="003A56D5"/>
    <w:rsid w:val="003A59ED"/>
    <w:rsid w:val="003A5E91"/>
    <w:rsid w:val="003A5F31"/>
    <w:rsid w:val="003A5F78"/>
    <w:rsid w:val="003A6055"/>
    <w:rsid w:val="003A6846"/>
    <w:rsid w:val="003A6A6F"/>
    <w:rsid w:val="003A7647"/>
    <w:rsid w:val="003A7789"/>
    <w:rsid w:val="003A7881"/>
    <w:rsid w:val="003A7EA9"/>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2F"/>
    <w:rsid w:val="003B5049"/>
    <w:rsid w:val="003B512A"/>
    <w:rsid w:val="003B54ED"/>
    <w:rsid w:val="003B5D22"/>
    <w:rsid w:val="003B6208"/>
    <w:rsid w:val="003B66C2"/>
    <w:rsid w:val="003B6A70"/>
    <w:rsid w:val="003B6CAC"/>
    <w:rsid w:val="003B7791"/>
    <w:rsid w:val="003B77B8"/>
    <w:rsid w:val="003C051C"/>
    <w:rsid w:val="003C05D1"/>
    <w:rsid w:val="003C0C9E"/>
    <w:rsid w:val="003C0E43"/>
    <w:rsid w:val="003C1309"/>
    <w:rsid w:val="003C182B"/>
    <w:rsid w:val="003C1C56"/>
    <w:rsid w:val="003C2197"/>
    <w:rsid w:val="003C2830"/>
    <w:rsid w:val="003C29BB"/>
    <w:rsid w:val="003C2D7B"/>
    <w:rsid w:val="003C32B1"/>
    <w:rsid w:val="003C35BE"/>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0E5D"/>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B9D"/>
    <w:rsid w:val="003E7CC4"/>
    <w:rsid w:val="003F072F"/>
    <w:rsid w:val="003F0A80"/>
    <w:rsid w:val="003F0D92"/>
    <w:rsid w:val="003F131D"/>
    <w:rsid w:val="003F15C4"/>
    <w:rsid w:val="003F1A0D"/>
    <w:rsid w:val="003F24B4"/>
    <w:rsid w:val="003F2668"/>
    <w:rsid w:val="003F2934"/>
    <w:rsid w:val="003F2A52"/>
    <w:rsid w:val="003F2F83"/>
    <w:rsid w:val="003F39B6"/>
    <w:rsid w:val="003F3A26"/>
    <w:rsid w:val="003F3AAC"/>
    <w:rsid w:val="003F3C93"/>
    <w:rsid w:val="003F4448"/>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2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D90"/>
    <w:rsid w:val="004101C6"/>
    <w:rsid w:val="00410204"/>
    <w:rsid w:val="00410F0F"/>
    <w:rsid w:val="00410FDE"/>
    <w:rsid w:val="004116DD"/>
    <w:rsid w:val="0041171B"/>
    <w:rsid w:val="0041206D"/>
    <w:rsid w:val="00412823"/>
    <w:rsid w:val="00413B36"/>
    <w:rsid w:val="00413BF0"/>
    <w:rsid w:val="0041472C"/>
    <w:rsid w:val="0041526D"/>
    <w:rsid w:val="00415697"/>
    <w:rsid w:val="004158A1"/>
    <w:rsid w:val="0041593D"/>
    <w:rsid w:val="00415DE4"/>
    <w:rsid w:val="00415ECC"/>
    <w:rsid w:val="00416154"/>
    <w:rsid w:val="004161AC"/>
    <w:rsid w:val="00416ED5"/>
    <w:rsid w:val="00416F27"/>
    <w:rsid w:val="0041708E"/>
    <w:rsid w:val="004171B5"/>
    <w:rsid w:val="004176C5"/>
    <w:rsid w:val="0041785C"/>
    <w:rsid w:val="0042013D"/>
    <w:rsid w:val="0042016D"/>
    <w:rsid w:val="00420784"/>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0E14"/>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1EEB"/>
    <w:rsid w:val="00442189"/>
    <w:rsid w:val="00442575"/>
    <w:rsid w:val="00442A4D"/>
    <w:rsid w:val="00443733"/>
    <w:rsid w:val="00443968"/>
    <w:rsid w:val="00443A0D"/>
    <w:rsid w:val="00443B13"/>
    <w:rsid w:val="004443F7"/>
    <w:rsid w:val="00444439"/>
    <w:rsid w:val="00444C00"/>
    <w:rsid w:val="004450F9"/>
    <w:rsid w:val="004461FF"/>
    <w:rsid w:val="00446A99"/>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A45"/>
    <w:rsid w:val="00460E5F"/>
    <w:rsid w:val="00461041"/>
    <w:rsid w:val="00461773"/>
    <w:rsid w:val="00461E8D"/>
    <w:rsid w:val="004627B0"/>
    <w:rsid w:val="004634DE"/>
    <w:rsid w:val="004643AC"/>
    <w:rsid w:val="00464F38"/>
    <w:rsid w:val="00465197"/>
    <w:rsid w:val="00465608"/>
    <w:rsid w:val="004656CF"/>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77D74"/>
    <w:rsid w:val="00480003"/>
    <w:rsid w:val="004801AE"/>
    <w:rsid w:val="004803CA"/>
    <w:rsid w:val="00481D8C"/>
    <w:rsid w:val="00481F0D"/>
    <w:rsid w:val="004828A7"/>
    <w:rsid w:val="00482AB9"/>
    <w:rsid w:val="00483603"/>
    <w:rsid w:val="00483968"/>
    <w:rsid w:val="00483AEC"/>
    <w:rsid w:val="00483DA3"/>
    <w:rsid w:val="004840FC"/>
    <w:rsid w:val="00484118"/>
    <w:rsid w:val="0048441C"/>
    <w:rsid w:val="00484A3C"/>
    <w:rsid w:val="00484B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6C2"/>
    <w:rsid w:val="004A1810"/>
    <w:rsid w:val="004A1B1A"/>
    <w:rsid w:val="004A1C36"/>
    <w:rsid w:val="004A1F4C"/>
    <w:rsid w:val="004A1F66"/>
    <w:rsid w:val="004A275B"/>
    <w:rsid w:val="004A29DF"/>
    <w:rsid w:val="004A3AC2"/>
    <w:rsid w:val="004A3DC3"/>
    <w:rsid w:val="004A42F2"/>
    <w:rsid w:val="004A458F"/>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5B3"/>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0D7"/>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7DD"/>
    <w:rsid w:val="004F1C53"/>
    <w:rsid w:val="004F1F77"/>
    <w:rsid w:val="004F30C6"/>
    <w:rsid w:val="004F327B"/>
    <w:rsid w:val="004F3844"/>
    <w:rsid w:val="004F3B21"/>
    <w:rsid w:val="004F3DE7"/>
    <w:rsid w:val="004F436C"/>
    <w:rsid w:val="004F44CB"/>
    <w:rsid w:val="004F4E21"/>
    <w:rsid w:val="004F4EA4"/>
    <w:rsid w:val="004F52F1"/>
    <w:rsid w:val="004F54BB"/>
    <w:rsid w:val="004F55B2"/>
    <w:rsid w:val="004F595F"/>
    <w:rsid w:val="004F5998"/>
    <w:rsid w:val="004F631C"/>
    <w:rsid w:val="004F6B9A"/>
    <w:rsid w:val="004F6C9C"/>
    <w:rsid w:val="004F7146"/>
    <w:rsid w:val="005002A3"/>
    <w:rsid w:val="00500731"/>
    <w:rsid w:val="00500DF3"/>
    <w:rsid w:val="00500F19"/>
    <w:rsid w:val="005013E9"/>
    <w:rsid w:val="00501AEF"/>
    <w:rsid w:val="00501CAD"/>
    <w:rsid w:val="00501D66"/>
    <w:rsid w:val="005020C9"/>
    <w:rsid w:val="005038C1"/>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20828"/>
    <w:rsid w:val="00520910"/>
    <w:rsid w:val="00520A9F"/>
    <w:rsid w:val="00520B2C"/>
    <w:rsid w:val="00521AA2"/>
    <w:rsid w:val="00521F23"/>
    <w:rsid w:val="00521F80"/>
    <w:rsid w:val="00522559"/>
    <w:rsid w:val="00522BDF"/>
    <w:rsid w:val="005230FF"/>
    <w:rsid w:val="00523B91"/>
    <w:rsid w:val="00524665"/>
    <w:rsid w:val="0052492B"/>
    <w:rsid w:val="00524AF7"/>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33C4"/>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7BE"/>
    <w:rsid w:val="00581E0C"/>
    <w:rsid w:val="005822F4"/>
    <w:rsid w:val="0058232A"/>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082"/>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A7E6D"/>
    <w:rsid w:val="005B0383"/>
    <w:rsid w:val="005B0391"/>
    <w:rsid w:val="005B044F"/>
    <w:rsid w:val="005B05B9"/>
    <w:rsid w:val="005B11C4"/>
    <w:rsid w:val="005B1817"/>
    <w:rsid w:val="005B21FA"/>
    <w:rsid w:val="005B25CD"/>
    <w:rsid w:val="005B29BE"/>
    <w:rsid w:val="005B2A68"/>
    <w:rsid w:val="005B3374"/>
    <w:rsid w:val="005B44B7"/>
    <w:rsid w:val="005B4A01"/>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6BDB"/>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444"/>
    <w:rsid w:val="005D5541"/>
    <w:rsid w:val="005D590E"/>
    <w:rsid w:val="005D620F"/>
    <w:rsid w:val="005D6B34"/>
    <w:rsid w:val="005D6E1B"/>
    <w:rsid w:val="005D6E57"/>
    <w:rsid w:val="005E0144"/>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4B8"/>
    <w:rsid w:val="005E674D"/>
    <w:rsid w:val="005E783B"/>
    <w:rsid w:val="005E7A7F"/>
    <w:rsid w:val="005E7CBC"/>
    <w:rsid w:val="005E7F9C"/>
    <w:rsid w:val="005F012A"/>
    <w:rsid w:val="005F08BD"/>
    <w:rsid w:val="005F10BE"/>
    <w:rsid w:val="005F211F"/>
    <w:rsid w:val="005F225D"/>
    <w:rsid w:val="005F286C"/>
    <w:rsid w:val="005F37E9"/>
    <w:rsid w:val="005F38A5"/>
    <w:rsid w:val="005F431A"/>
    <w:rsid w:val="005F523C"/>
    <w:rsid w:val="005F62DF"/>
    <w:rsid w:val="005F6AA4"/>
    <w:rsid w:val="005F7486"/>
    <w:rsid w:val="00600140"/>
    <w:rsid w:val="0060073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5C45"/>
    <w:rsid w:val="006163E5"/>
    <w:rsid w:val="006164D8"/>
    <w:rsid w:val="006168F9"/>
    <w:rsid w:val="00616F4D"/>
    <w:rsid w:val="00616F83"/>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1A9"/>
    <w:rsid w:val="00625F2C"/>
    <w:rsid w:val="006260C3"/>
    <w:rsid w:val="0062669B"/>
    <w:rsid w:val="00626CAD"/>
    <w:rsid w:val="00626FAB"/>
    <w:rsid w:val="006272B5"/>
    <w:rsid w:val="00627442"/>
    <w:rsid w:val="00627AB4"/>
    <w:rsid w:val="00627D01"/>
    <w:rsid w:val="006303E4"/>
    <w:rsid w:val="00631A20"/>
    <w:rsid w:val="00631C73"/>
    <w:rsid w:val="006323AC"/>
    <w:rsid w:val="00632652"/>
    <w:rsid w:val="00632913"/>
    <w:rsid w:val="00632E94"/>
    <w:rsid w:val="00633A90"/>
    <w:rsid w:val="00633DA7"/>
    <w:rsid w:val="00633F88"/>
    <w:rsid w:val="00634EA4"/>
    <w:rsid w:val="00634F3F"/>
    <w:rsid w:val="00635885"/>
    <w:rsid w:val="006358B0"/>
    <w:rsid w:val="00636524"/>
    <w:rsid w:val="006369AB"/>
    <w:rsid w:val="00636CE7"/>
    <w:rsid w:val="00637158"/>
    <w:rsid w:val="00637848"/>
    <w:rsid w:val="006403B8"/>
    <w:rsid w:val="0064098F"/>
    <w:rsid w:val="00640FC7"/>
    <w:rsid w:val="0064180B"/>
    <w:rsid w:val="00641AAC"/>
    <w:rsid w:val="00641C37"/>
    <w:rsid w:val="00641E75"/>
    <w:rsid w:val="0064237E"/>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02"/>
    <w:rsid w:val="006543A9"/>
    <w:rsid w:val="00654A74"/>
    <w:rsid w:val="00654C5B"/>
    <w:rsid w:val="00654D17"/>
    <w:rsid w:val="006553BD"/>
    <w:rsid w:val="00655C90"/>
    <w:rsid w:val="00655E0F"/>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3FB3"/>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011"/>
    <w:rsid w:val="00691108"/>
    <w:rsid w:val="0069111D"/>
    <w:rsid w:val="00691804"/>
    <w:rsid w:val="00691BCE"/>
    <w:rsid w:val="00691C9E"/>
    <w:rsid w:val="00692309"/>
    <w:rsid w:val="006923F1"/>
    <w:rsid w:val="00692795"/>
    <w:rsid w:val="00692CCC"/>
    <w:rsid w:val="00692F9C"/>
    <w:rsid w:val="006933DF"/>
    <w:rsid w:val="00693AED"/>
    <w:rsid w:val="006945AF"/>
    <w:rsid w:val="00694F86"/>
    <w:rsid w:val="00695164"/>
    <w:rsid w:val="00695AB6"/>
    <w:rsid w:val="00695E9B"/>
    <w:rsid w:val="006964F5"/>
    <w:rsid w:val="00696763"/>
    <w:rsid w:val="00696BAD"/>
    <w:rsid w:val="00696E40"/>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29C"/>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D7AC7"/>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0324"/>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0B"/>
    <w:rsid w:val="00703F7E"/>
    <w:rsid w:val="007040B3"/>
    <w:rsid w:val="007043F2"/>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2DA"/>
    <w:rsid w:val="00731AFC"/>
    <w:rsid w:val="00731DE5"/>
    <w:rsid w:val="0073380B"/>
    <w:rsid w:val="0073383E"/>
    <w:rsid w:val="00733B06"/>
    <w:rsid w:val="0073434B"/>
    <w:rsid w:val="00734877"/>
    <w:rsid w:val="00734AB2"/>
    <w:rsid w:val="00734D06"/>
    <w:rsid w:val="00734F94"/>
    <w:rsid w:val="0073505D"/>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5DB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EE7"/>
    <w:rsid w:val="007730BA"/>
    <w:rsid w:val="007743ED"/>
    <w:rsid w:val="0077470F"/>
    <w:rsid w:val="007748FB"/>
    <w:rsid w:val="00774A1F"/>
    <w:rsid w:val="00774EF2"/>
    <w:rsid w:val="00774F7D"/>
    <w:rsid w:val="00775734"/>
    <w:rsid w:val="00775BFE"/>
    <w:rsid w:val="007767F9"/>
    <w:rsid w:val="00777381"/>
    <w:rsid w:val="00777698"/>
    <w:rsid w:val="00780882"/>
    <w:rsid w:val="007813ED"/>
    <w:rsid w:val="00781736"/>
    <w:rsid w:val="00781C80"/>
    <w:rsid w:val="00781F9A"/>
    <w:rsid w:val="007823CE"/>
    <w:rsid w:val="00782B3C"/>
    <w:rsid w:val="00783377"/>
    <w:rsid w:val="00783448"/>
    <w:rsid w:val="00784450"/>
    <w:rsid w:val="00784BDB"/>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302"/>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DF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258"/>
    <w:rsid w:val="007B2B10"/>
    <w:rsid w:val="007B4467"/>
    <w:rsid w:val="007B45AB"/>
    <w:rsid w:val="007B46DC"/>
    <w:rsid w:val="007B4B93"/>
    <w:rsid w:val="007B4B9B"/>
    <w:rsid w:val="007B4B9E"/>
    <w:rsid w:val="007B52FA"/>
    <w:rsid w:val="007B53B1"/>
    <w:rsid w:val="007B578E"/>
    <w:rsid w:val="007B5B1E"/>
    <w:rsid w:val="007B6881"/>
    <w:rsid w:val="007B6E02"/>
    <w:rsid w:val="007B6E84"/>
    <w:rsid w:val="007B6F1D"/>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AD0"/>
    <w:rsid w:val="007D1CCB"/>
    <w:rsid w:val="007D2733"/>
    <w:rsid w:val="007D340B"/>
    <w:rsid w:val="007D3562"/>
    <w:rsid w:val="007D3E53"/>
    <w:rsid w:val="007D414A"/>
    <w:rsid w:val="007D46D2"/>
    <w:rsid w:val="007D4BE2"/>
    <w:rsid w:val="007D519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77D"/>
    <w:rsid w:val="007F58FC"/>
    <w:rsid w:val="007F5A89"/>
    <w:rsid w:val="007F5CA9"/>
    <w:rsid w:val="007F6063"/>
    <w:rsid w:val="007F62E7"/>
    <w:rsid w:val="007F6AB3"/>
    <w:rsid w:val="007F6C84"/>
    <w:rsid w:val="007F7511"/>
    <w:rsid w:val="008002D1"/>
    <w:rsid w:val="008006F8"/>
    <w:rsid w:val="0080089A"/>
    <w:rsid w:val="00800D9C"/>
    <w:rsid w:val="008017E0"/>
    <w:rsid w:val="00801B69"/>
    <w:rsid w:val="00801B93"/>
    <w:rsid w:val="00801DE0"/>
    <w:rsid w:val="008023ED"/>
    <w:rsid w:val="00802946"/>
    <w:rsid w:val="00802967"/>
    <w:rsid w:val="00802B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1B8"/>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5D0F"/>
    <w:rsid w:val="00816655"/>
    <w:rsid w:val="008168A9"/>
    <w:rsid w:val="008168AA"/>
    <w:rsid w:val="0081730D"/>
    <w:rsid w:val="0082044C"/>
    <w:rsid w:val="0082072F"/>
    <w:rsid w:val="00820B23"/>
    <w:rsid w:val="0082163E"/>
    <w:rsid w:val="0082200A"/>
    <w:rsid w:val="0082200B"/>
    <w:rsid w:val="0082200C"/>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34A"/>
    <w:rsid w:val="008304AA"/>
    <w:rsid w:val="008309A2"/>
    <w:rsid w:val="00830AA0"/>
    <w:rsid w:val="008320EB"/>
    <w:rsid w:val="008323E8"/>
    <w:rsid w:val="008328EF"/>
    <w:rsid w:val="00832987"/>
    <w:rsid w:val="00832BDB"/>
    <w:rsid w:val="00833648"/>
    <w:rsid w:val="008336B3"/>
    <w:rsid w:val="00833A92"/>
    <w:rsid w:val="008344B0"/>
    <w:rsid w:val="00834A63"/>
    <w:rsid w:val="00834E1C"/>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67CC1"/>
    <w:rsid w:val="008700D4"/>
    <w:rsid w:val="008702D9"/>
    <w:rsid w:val="008713B3"/>
    <w:rsid w:val="00871550"/>
    <w:rsid w:val="0087157F"/>
    <w:rsid w:val="0087161B"/>
    <w:rsid w:val="00871A9A"/>
    <w:rsid w:val="00871BA2"/>
    <w:rsid w:val="00871D2D"/>
    <w:rsid w:val="00871FEE"/>
    <w:rsid w:val="008726F0"/>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05BF"/>
    <w:rsid w:val="00891189"/>
    <w:rsid w:val="008912F5"/>
    <w:rsid w:val="00891343"/>
    <w:rsid w:val="008916B5"/>
    <w:rsid w:val="00892427"/>
    <w:rsid w:val="008924F6"/>
    <w:rsid w:val="0089283E"/>
    <w:rsid w:val="00892B0A"/>
    <w:rsid w:val="008938E6"/>
    <w:rsid w:val="008940F2"/>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6E1"/>
    <w:rsid w:val="008A3A8E"/>
    <w:rsid w:val="008A3C0B"/>
    <w:rsid w:val="008A4257"/>
    <w:rsid w:val="008A4588"/>
    <w:rsid w:val="008A45BE"/>
    <w:rsid w:val="008A47C5"/>
    <w:rsid w:val="008A529A"/>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7DA"/>
    <w:rsid w:val="008C2B82"/>
    <w:rsid w:val="008C2DA7"/>
    <w:rsid w:val="008C3E5C"/>
    <w:rsid w:val="008C401C"/>
    <w:rsid w:val="008C542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21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5E6"/>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27C"/>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37EE7"/>
    <w:rsid w:val="0094026C"/>
    <w:rsid w:val="0094033C"/>
    <w:rsid w:val="0094042C"/>
    <w:rsid w:val="009411F2"/>
    <w:rsid w:val="0094140E"/>
    <w:rsid w:val="00941A6D"/>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672"/>
    <w:rsid w:val="009539A9"/>
    <w:rsid w:val="009546BD"/>
    <w:rsid w:val="00954837"/>
    <w:rsid w:val="009551E9"/>
    <w:rsid w:val="009555B9"/>
    <w:rsid w:val="00955C31"/>
    <w:rsid w:val="00955FB8"/>
    <w:rsid w:val="009565C2"/>
    <w:rsid w:val="0095671F"/>
    <w:rsid w:val="00956D34"/>
    <w:rsid w:val="0095740A"/>
    <w:rsid w:val="00957C41"/>
    <w:rsid w:val="00960080"/>
    <w:rsid w:val="00960766"/>
    <w:rsid w:val="0096094F"/>
    <w:rsid w:val="00960975"/>
    <w:rsid w:val="00960E40"/>
    <w:rsid w:val="00961209"/>
    <w:rsid w:val="00961546"/>
    <w:rsid w:val="0096178B"/>
    <w:rsid w:val="009618BE"/>
    <w:rsid w:val="009619F2"/>
    <w:rsid w:val="00961B39"/>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3EBC"/>
    <w:rsid w:val="00974188"/>
    <w:rsid w:val="009745C2"/>
    <w:rsid w:val="0097497B"/>
    <w:rsid w:val="00974D4D"/>
    <w:rsid w:val="00974DB1"/>
    <w:rsid w:val="0097511D"/>
    <w:rsid w:val="00975696"/>
    <w:rsid w:val="00975EEC"/>
    <w:rsid w:val="0097620E"/>
    <w:rsid w:val="009763E6"/>
    <w:rsid w:val="00976C34"/>
    <w:rsid w:val="00976DAD"/>
    <w:rsid w:val="00976DDF"/>
    <w:rsid w:val="00976F07"/>
    <w:rsid w:val="00977048"/>
    <w:rsid w:val="0097784F"/>
    <w:rsid w:val="00977D55"/>
    <w:rsid w:val="0098045E"/>
    <w:rsid w:val="00980764"/>
    <w:rsid w:val="00980939"/>
    <w:rsid w:val="00981ACF"/>
    <w:rsid w:val="00982262"/>
    <w:rsid w:val="0098317A"/>
    <w:rsid w:val="0098355A"/>
    <w:rsid w:val="0098367F"/>
    <w:rsid w:val="00983BF9"/>
    <w:rsid w:val="00984382"/>
    <w:rsid w:val="0098474F"/>
    <w:rsid w:val="00984BA9"/>
    <w:rsid w:val="0098549A"/>
    <w:rsid w:val="00985B12"/>
    <w:rsid w:val="00985C9B"/>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56B1"/>
    <w:rsid w:val="009B6513"/>
    <w:rsid w:val="009B658D"/>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78A"/>
    <w:rsid w:val="009E583D"/>
    <w:rsid w:val="009E65A2"/>
    <w:rsid w:val="009E6B7D"/>
    <w:rsid w:val="009E6FA0"/>
    <w:rsid w:val="009E745B"/>
    <w:rsid w:val="009E7A38"/>
    <w:rsid w:val="009F0484"/>
    <w:rsid w:val="009F1075"/>
    <w:rsid w:val="009F1495"/>
    <w:rsid w:val="009F161F"/>
    <w:rsid w:val="009F170F"/>
    <w:rsid w:val="009F1D4D"/>
    <w:rsid w:val="009F2A0C"/>
    <w:rsid w:val="009F4AE5"/>
    <w:rsid w:val="009F5300"/>
    <w:rsid w:val="009F56F9"/>
    <w:rsid w:val="009F5B31"/>
    <w:rsid w:val="009F64AF"/>
    <w:rsid w:val="009F65E7"/>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28F"/>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420"/>
    <w:rsid w:val="00A655F3"/>
    <w:rsid w:val="00A65E49"/>
    <w:rsid w:val="00A662F4"/>
    <w:rsid w:val="00A663C6"/>
    <w:rsid w:val="00A666CE"/>
    <w:rsid w:val="00A6687E"/>
    <w:rsid w:val="00A671E5"/>
    <w:rsid w:val="00A67558"/>
    <w:rsid w:val="00A70057"/>
    <w:rsid w:val="00A706B5"/>
    <w:rsid w:val="00A70D8E"/>
    <w:rsid w:val="00A70E29"/>
    <w:rsid w:val="00A70FC7"/>
    <w:rsid w:val="00A71340"/>
    <w:rsid w:val="00A71A1B"/>
    <w:rsid w:val="00A725CF"/>
    <w:rsid w:val="00A729CA"/>
    <w:rsid w:val="00A72FCA"/>
    <w:rsid w:val="00A73418"/>
    <w:rsid w:val="00A7377D"/>
    <w:rsid w:val="00A74359"/>
    <w:rsid w:val="00A74D4F"/>
    <w:rsid w:val="00A752E8"/>
    <w:rsid w:val="00A75510"/>
    <w:rsid w:val="00A75534"/>
    <w:rsid w:val="00A757F3"/>
    <w:rsid w:val="00A75B5C"/>
    <w:rsid w:val="00A75CE2"/>
    <w:rsid w:val="00A76238"/>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4C45"/>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21E"/>
    <w:rsid w:val="00A94B6D"/>
    <w:rsid w:val="00A94E55"/>
    <w:rsid w:val="00A94EC5"/>
    <w:rsid w:val="00A9507E"/>
    <w:rsid w:val="00A95547"/>
    <w:rsid w:val="00A964CE"/>
    <w:rsid w:val="00A96D97"/>
    <w:rsid w:val="00A97041"/>
    <w:rsid w:val="00A97427"/>
    <w:rsid w:val="00A9795D"/>
    <w:rsid w:val="00A97A64"/>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DDB"/>
    <w:rsid w:val="00AC1E3F"/>
    <w:rsid w:val="00AC26D3"/>
    <w:rsid w:val="00AC2739"/>
    <w:rsid w:val="00AC3004"/>
    <w:rsid w:val="00AC366D"/>
    <w:rsid w:val="00AC38DE"/>
    <w:rsid w:val="00AC3983"/>
    <w:rsid w:val="00AC3ADE"/>
    <w:rsid w:val="00AC403E"/>
    <w:rsid w:val="00AC42E2"/>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B5"/>
    <w:rsid w:val="00AD57E5"/>
    <w:rsid w:val="00AD5928"/>
    <w:rsid w:val="00AD60C2"/>
    <w:rsid w:val="00AD61D7"/>
    <w:rsid w:val="00AD62D9"/>
    <w:rsid w:val="00AD66CB"/>
    <w:rsid w:val="00AD6AB4"/>
    <w:rsid w:val="00AD6ADA"/>
    <w:rsid w:val="00AD6C2A"/>
    <w:rsid w:val="00AD7493"/>
    <w:rsid w:val="00AE19BB"/>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6CF7"/>
    <w:rsid w:val="00AE7A7A"/>
    <w:rsid w:val="00AF00E5"/>
    <w:rsid w:val="00AF0339"/>
    <w:rsid w:val="00AF043B"/>
    <w:rsid w:val="00AF0BC9"/>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A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C60"/>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BB9"/>
    <w:rsid w:val="00B20CE4"/>
    <w:rsid w:val="00B2130A"/>
    <w:rsid w:val="00B2143E"/>
    <w:rsid w:val="00B21587"/>
    <w:rsid w:val="00B232A6"/>
    <w:rsid w:val="00B23C0B"/>
    <w:rsid w:val="00B23FE2"/>
    <w:rsid w:val="00B24148"/>
    <w:rsid w:val="00B24631"/>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A5"/>
    <w:rsid w:val="00B33BC0"/>
    <w:rsid w:val="00B3455E"/>
    <w:rsid w:val="00B34C23"/>
    <w:rsid w:val="00B35C82"/>
    <w:rsid w:val="00B360E7"/>
    <w:rsid w:val="00B36476"/>
    <w:rsid w:val="00B36613"/>
    <w:rsid w:val="00B368A9"/>
    <w:rsid w:val="00B369F9"/>
    <w:rsid w:val="00B36A83"/>
    <w:rsid w:val="00B36C3A"/>
    <w:rsid w:val="00B37AF1"/>
    <w:rsid w:val="00B37D02"/>
    <w:rsid w:val="00B4045A"/>
    <w:rsid w:val="00B406E7"/>
    <w:rsid w:val="00B408C9"/>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29A7"/>
    <w:rsid w:val="00B52EA2"/>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38AC"/>
    <w:rsid w:val="00B74083"/>
    <w:rsid w:val="00B74612"/>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4EA"/>
    <w:rsid w:val="00BC460A"/>
    <w:rsid w:val="00BC4BCC"/>
    <w:rsid w:val="00BC501C"/>
    <w:rsid w:val="00BC5093"/>
    <w:rsid w:val="00BC6C1F"/>
    <w:rsid w:val="00BC79FA"/>
    <w:rsid w:val="00BC7CFD"/>
    <w:rsid w:val="00BC7DC8"/>
    <w:rsid w:val="00BD0218"/>
    <w:rsid w:val="00BD0219"/>
    <w:rsid w:val="00BD042D"/>
    <w:rsid w:val="00BD0720"/>
    <w:rsid w:val="00BD1CC5"/>
    <w:rsid w:val="00BD1CE6"/>
    <w:rsid w:val="00BD1F1A"/>
    <w:rsid w:val="00BD2371"/>
    <w:rsid w:val="00BD2617"/>
    <w:rsid w:val="00BD272D"/>
    <w:rsid w:val="00BD2777"/>
    <w:rsid w:val="00BD2845"/>
    <w:rsid w:val="00BD2C4A"/>
    <w:rsid w:val="00BD2EB7"/>
    <w:rsid w:val="00BD2EC0"/>
    <w:rsid w:val="00BD2EF2"/>
    <w:rsid w:val="00BD2F3A"/>
    <w:rsid w:val="00BD34FD"/>
    <w:rsid w:val="00BD4126"/>
    <w:rsid w:val="00BD4433"/>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CD8"/>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203"/>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0D4C"/>
    <w:rsid w:val="00C212C4"/>
    <w:rsid w:val="00C217A5"/>
    <w:rsid w:val="00C21874"/>
    <w:rsid w:val="00C21ECC"/>
    <w:rsid w:val="00C2277E"/>
    <w:rsid w:val="00C2282D"/>
    <w:rsid w:val="00C229B7"/>
    <w:rsid w:val="00C229F5"/>
    <w:rsid w:val="00C22A87"/>
    <w:rsid w:val="00C22AC6"/>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3FF9"/>
    <w:rsid w:val="00C54390"/>
    <w:rsid w:val="00C54577"/>
    <w:rsid w:val="00C54BB3"/>
    <w:rsid w:val="00C54E99"/>
    <w:rsid w:val="00C55000"/>
    <w:rsid w:val="00C55A21"/>
    <w:rsid w:val="00C55ABC"/>
    <w:rsid w:val="00C56B7D"/>
    <w:rsid w:val="00C56EAB"/>
    <w:rsid w:val="00C57866"/>
    <w:rsid w:val="00C60298"/>
    <w:rsid w:val="00C602A9"/>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383"/>
    <w:rsid w:val="00C76602"/>
    <w:rsid w:val="00C771B0"/>
    <w:rsid w:val="00C8054A"/>
    <w:rsid w:val="00C80B72"/>
    <w:rsid w:val="00C80E15"/>
    <w:rsid w:val="00C8168C"/>
    <w:rsid w:val="00C81A76"/>
    <w:rsid w:val="00C81EC5"/>
    <w:rsid w:val="00C8217B"/>
    <w:rsid w:val="00C82B1F"/>
    <w:rsid w:val="00C82F03"/>
    <w:rsid w:val="00C83D0E"/>
    <w:rsid w:val="00C840FE"/>
    <w:rsid w:val="00C84321"/>
    <w:rsid w:val="00C84DE8"/>
    <w:rsid w:val="00C8507C"/>
    <w:rsid w:val="00C85901"/>
    <w:rsid w:val="00C8622B"/>
    <w:rsid w:val="00C867B6"/>
    <w:rsid w:val="00C86CEC"/>
    <w:rsid w:val="00C86CFB"/>
    <w:rsid w:val="00C8728A"/>
    <w:rsid w:val="00C87542"/>
    <w:rsid w:val="00C8796C"/>
    <w:rsid w:val="00C87ADC"/>
    <w:rsid w:val="00C87D16"/>
    <w:rsid w:val="00C87E91"/>
    <w:rsid w:val="00C900E7"/>
    <w:rsid w:val="00C90C33"/>
    <w:rsid w:val="00C90D65"/>
    <w:rsid w:val="00C90D9E"/>
    <w:rsid w:val="00C92260"/>
    <w:rsid w:val="00C92B62"/>
    <w:rsid w:val="00C92D7B"/>
    <w:rsid w:val="00C92E40"/>
    <w:rsid w:val="00C9315A"/>
    <w:rsid w:val="00C937F0"/>
    <w:rsid w:val="00C93840"/>
    <w:rsid w:val="00C938B0"/>
    <w:rsid w:val="00C93E2C"/>
    <w:rsid w:val="00C9410A"/>
    <w:rsid w:val="00C9418D"/>
    <w:rsid w:val="00C941B1"/>
    <w:rsid w:val="00C9451A"/>
    <w:rsid w:val="00C94642"/>
    <w:rsid w:val="00C946F4"/>
    <w:rsid w:val="00C94970"/>
    <w:rsid w:val="00C9497C"/>
    <w:rsid w:val="00C94A60"/>
    <w:rsid w:val="00C94C5C"/>
    <w:rsid w:val="00C94F09"/>
    <w:rsid w:val="00C95380"/>
    <w:rsid w:val="00C97527"/>
    <w:rsid w:val="00CA023C"/>
    <w:rsid w:val="00CA0266"/>
    <w:rsid w:val="00CA027E"/>
    <w:rsid w:val="00CA043E"/>
    <w:rsid w:val="00CA0470"/>
    <w:rsid w:val="00CA0536"/>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69D0"/>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46D"/>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10"/>
    <w:rsid w:val="00CD404B"/>
    <w:rsid w:val="00CD4243"/>
    <w:rsid w:val="00CD458B"/>
    <w:rsid w:val="00CD4643"/>
    <w:rsid w:val="00CD49E5"/>
    <w:rsid w:val="00CD57B8"/>
    <w:rsid w:val="00CD6897"/>
    <w:rsid w:val="00CD6C97"/>
    <w:rsid w:val="00CD719F"/>
    <w:rsid w:val="00CD7626"/>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0EE"/>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71C"/>
    <w:rsid w:val="00D15E69"/>
    <w:rsid w:val="00D1703A"/>
    <w:rsid w:val="00D17770"/>
    <w:rsid w:val="00D177C9"/>
    <w:rsid w:val="00D179A0"/>
    <w:rsid w:val="00D17AE1"/>
    <w:rsid w:val="00D17E9D"/>
    <w:rsid w:val="00D17F60"/>
    <w:rsid w:val="00D20389"/>
    <w:rsid w:val="00D204ED"/>
    <w:rsid w:val="00D20E1B"/>
    <w:rsid w:val="00D21623"/>
    <w:rsid w:val="00D21E2D"/>
    <w:rsid w:val="00D2226A"/>
    <w:rsid w:val="00D23527"/>
    <w:rsid w:val="00D23D6D"/>
    <w:rsid w:val="00D2424F"/>
    <w:rsid w:val="00D242F2"/>
    <w:rsid w:val="00D24FCF"/>
    <w:rsid w:val="00D250A2"/>
    <w:rsid w:val="00D250F4"/>
    <w:rsid w:val="00D252C4"/>
    <w:rsid w:val="00D25A80"/>
    <w:rsid w:val="00D25D3A"/>
    <w:rsid w:val="00D26140"/>
    <w:rsid w:val="00D26277"/>
    <w:rsid w:val="00D26311"/>
    <w:rsid w:val="00D26972"/>
    <w:rsid w:val="00D26A2C"/>
    <w:rsid w:val="00D27747"/>
    <w:rsid w:val="00D278D7"/>
    <w:rsid w:val="00D2791B"/>
    <w:rsid w:val="00D302F0"/>
    <w:rsid w:val="00D30438"/>
    <w:rsid w:val="00D30A7A"/>
    <w:rsid w:val="00D3121F"/>
    <w:rsid w:val="00D3131C"/>
    <w:rsid w:val="00D31397"/>
    <w:rsid w:val="00D31479"/>
    <w:rsid w:val="00D323D4"/>
    <w:rsid w:val="00D32CED"/>
    <w:rsid w:val="00D330A7"/>
    <w:rsid w:val="00D33400"/>
    <w:rsid w:val="00D3343B"/>
    <w:rsid w:val="00D33614"/>
    <w:rsid w:val="00D33A6E"/>
    <w:rsid w:val="00D3413D"/>
    <w:rsid w:val="00D343CD"/>
    <w:rsid w:val="00D34C7E"/>
    <w:rsid w:val="00D35508"/>
    <w:rsid w:val="00D35674"/>
    <w:rsid w:val="00D356B4"/>
    <w:rsid w:val="00D35B19"/>
    <w:rsid w:val="00D36656"/>
    <w:rsid w:val="00D37E63"/>
    <w:rsid w:val="00D403F8"/>
    <w:rsid w:val="00D431E8"/>
    <w:rsid w:val="00D435D5"/>
    <w:rsid w:val="00D4363E"/>
    <w:rsid w:val="00D43D53"/>
    <w:rsid w:val="00D444E9"/>
    <w:rsid w:val="00D445A0"/>
    <w:rsid w:val="00D45326"/>
    <w:rsid w:val="00D45866"/>
    <w:rsid w:val="00D46657"/>
    <w:rsid w:val="00D47080"/>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5A01"/>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99C"/>
    <w:rsid w:val="00D70C4B"/>
    <w:rsid w:val="00D70E3F"/>
    <w:rsid w:val="00D71235"/>
    <w:rsid w:val="00D71C81"/>
    <w:rsid w:val="00D71C8C"/>
    <w:rsid w:val="00D721BF"/>
    <w:rsid w:val="00D72958"/>
    <w:rsid w:val="00D73024"/>
    <w:rsid w:val="00D7327F"/>
    <w:rsid w:val="00D73873"/>
    <w:rsid w:val="00D73E81"/>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A2"/>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7B4"/>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87"/>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020"/>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2EA"/>
    <w:rsid w:val="00DD0325"/>
    <w:rsid w:val="00DD0B2A"/>
    <w:rsid w:val="00DD0B72"/>
    <w:rsid w:val="00DD0B76"/>
    <w:rsid w:val="00DD105D"/>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BA9"/>
    <w:rsid w:val="00DE1FB4"/>
    <w:rsid w:val="00DE2AFE"/>
    <w:rsid w:val="00DE3C94"/>
    <w:rsid w:val="00DE3E5B"/>
    <w:rsid w:val="00DE4C76"/>
    <w:rsid w:val="00DE6749"/>
    <w:rsid w:val="00DE6BEB"/>
    <w:rsid w:val="00DE7C66"/>
    <w:rsid w:val="00DE7F65"/>
    <w:rsid w:val="00DF0666"/>
    <w:rsid w:val="00DF0779"/>
    <w:rsid w:val="00DF0870"/>
    <w:rsid w:val="00DF0890"/>
    <w:rsid w:val="00DF0B92"/>
    <w:rsid w:val="00DF0BAC"/>
    <w:rsid w:val="00DF0BD8"/>
    <w:rsid w:val="00DF17D9"/>
    <w:rsid w:val="00DF1DB1"/>
    <w:rsid w:val="00DF20FE"/>
    <w:rsid w:val="00DF2356"/>
    <w:rsid w:val="00DF2678"/>
    <w:rsid w:val="00DF2948"/>
    <w:rsid w:val="00DF2BD3"/>
    <w:rsid w:val="00DF30A4"/>
    <w:rsid w:val="00DF30E7"/>
    <w:rsid w:val="00DF361E"/>
    <w:rsid w:val="00DF38A4"/>
    <w:rsid w:val="00DF3EC9"/>
    <w:rsid w:val="00DF3F8B"/>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948"/>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28D"/>
    <w:rsid w:val="00E15A3D"/>
    <w:rsid w:val="00E15AA3"/>
    <w:rsid w:val="00E1658A"/>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5DAA"/>
    <w:rsid w:val="00E264F2"/>
    <w:rsid w:val="00E2683B"/>
    <w:rsid w:val="00E3001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726"/>
    <w:rsid w:val="00E36AA9"/>
    <w:rsid w:val="00E370B5"/>
    <w:rsid w:val="00E3779E"/>
    <w:rsid w:val="00E37814"/>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0F7"/>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AAA"/>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5FF"/>
    <w:rsid w:val="00EA0C08"/>
    <w:rsid w:val="00EA1C35"/>
    <w:rsid w:val="00EA2C12"/>
    <w:rsid w:val="00EA2FA0"/>
    <w:rsid w:val="00EA315D"/>
    <w:rsid w:val="00EA31B3"/>
    <w:rsid w:val="00EA32E9"/>
    <w:rsid w:val="00EA3529"/>
    <w:rsid w:val="00EA3541"/>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990"/>
    <w:rsid w:val="00EA7E04"/>
    <w:rsid w:val="00EB07B9"/>
    <w:rsid w:val="00EB0906"/>
    <w:rsid w:val="00EB0DC5"/>
    <w:rsid w:val="00EB18A1"/>
    <w:rsid w:val="00EB204D"/>
    <w:rsid w:val="00EB21BF"/>
    <w:rsid w:val="00EB2E41"/>
    <w:rsid w:val="00EB3CF2"/>
    <w:rsid w:val="00EB3DCE"/>
    <w:rsid w:val="00EB4021"/>
    <w:rsid w:val="00EB43DC"/>
    <w:rsid w:val="00EB4A9D"/>
    <w:rsid w:val="00EB5FC0"/>
    <w:rsid w:val="00EB607A"/>
    <w:rsid w:val="00EB7858"/>
    <w:rsid w:val="00EC0073"/>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D13EB"/>
    <w:rsid w:val="00ED161F"/>
    <w:rsid w:val="00ED1B5F"/>
    <w:rsid w:val="00ED1BCD"/>
    <w:rsid w:val="00ED255E"/>
    <w:rsid w:val="00ED2D70"/>
    <w:rsid w:val="00ED2EC4"/>
    <w:rsid w:val="00ED2EEB"/>
    <w:rsid w:val="00ED3A57"/>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535"/>
    <w:rsid w:val="00EE48ED"/>
    <w:rsid w:val="00EE4D49"/>
    <w:rsid w:val="00EE4DD8"/>
    <w:rsid w:val="00EE5511"/>
    <w:rsid w:val="00EE567B"/>
    <w:rsid w:val="00EE56EF"/>
    <w:rsid w:val="00EE5F79"/>
    <w:rsid w:val="00EE6142"/>
    <w:rsid w:val="00EE6580"/>
    <w:rsid w:val="00EE695F"/>
    <w:rsid w:val="00EE731D"/>
    <w:rsid w:val="00EE7638"/>
    <w:rsid w:val="00EE7865"/>
    <w:rsid w:val="00EF029D"/>
    <w:rsid w:val="00EF0745"/>
    <w:rsid w:val="00EF15C5"/>
    <w:rsid w:val="00EF18C0"/>
    <w:rsid w:val="00EF2312"/>
    <w:rsid w:val="00EF2341"/>
    <w:rsid w:val="00EF2B7E"/>
    <w:rsid w:val="00EF3042"/>
    <w:rsid w:val="00EF3150"/>
    <w:rsid w:val="00EF48F3"/>
    <w:rsid w:val="00EF4C9A"/>
    <w:rsid w:val="00EF5583"/>
    <w:rsid w:val="00EF5C96"/>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051"/>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2EA"/>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08B5"/>
    <w:rsid w:val="00F30F7D"/>
    <w:rsid w:val="00F3126A"/>
    <w:rsid w:val="00F31D6E"/>
    <w:rsid w:val="00F323D7"/>
    <w:rsid w:val="00F3250C"/>
    <w:rsid w:val="00F32BB5"/>
    <w:rsid w:val="00F32F23"/>
    <w:rsid w:val="00F3339D"/>
    <w:rsid w:val="00F33A06"/>
    <w:rsid w:val="00F34CFB"/>
    <w:rsid w:val="00F35F2C"/>
    <w:rsid w:val="00F362C2"/>
    <w:rsid w:val="00F36313"/>
    <w:rsid w:val="00F36767"/>
    <w:rsid w:val="00F36F12"/>
    <w:rsid w:val="00F371FE"/>
    <w:rsid w:val="00F37C42"/>
    <w:rsid w:val="00F37F5D"/>
    <w:rsid w:val="00F40277"/>
    <w:rsid w:val="00F416FE"/>
    <w:rsid w:val="00F420C9"/>
    <w:rsid w:val="00F42961"/>
    <w:rsid w:val="00F42F0B"/>
    <w:rsid w:val="00F43013"/>
    <w:rsid w:val="00F430A3"/>
    <w:rsid w:val="00F43580"/>
    <w:rsid w:val="00F435AD"/>
    <w:rsid w:val="00F44632"/>
    <w:rsid w:val="00F44819"/>
    <w:rsid w:val="00F44AF9"/>
    <w:rsid w:val="00F452CC"/>
    <w:rsid w:val="00F45FEF"/>
    <w:rsid w:val="00F47213"/>
    <w:rsid w:val="00F501C6"/>
    <w:rsid w:val="00F5085A"/>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ABE"/>
    <w:rsid w:val="00F57C7B"/>
    <w:rsid w:val="00F6007E"/>
    <w:rsid w:val="00F60692"/>
    <w:rsid w:val="00F6077B"/>
    <w:rsid w:val="00F60B22"/>
    <w:rsid w:val="00F616E5"/>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386"/>
    <w:rsid w:val="00F77505"/>
    <w:rsid w:val="00F77E7C"/>
    <w:rsid w:val="00F804D7"/>
    <w:rsid w:val="00F805CC"/>
    <w:rsid w:val="00F80BEC"/>
    <w:rsid w:val="00F81058"/>
    <w:rsid w:val="00F810FE"/>
    <w:rsid w:val="00F81402"/>
    <w:rsid w:val="00F8161A"/>
    <w:rsid w:val="00F81CEE"/>
    <w:rsid w:val="00F8201B"/>
    <w:rsid w:val="00F823F3"/>
    <w:rsid w:val="00F825F4"/>
    <w:rsid w:val="00F82DF2"/>
    <w:rsid w:val="00F83623"/>
    <w:rsid w:val="00F83831"/>
    <w:rsid w:val="00F8407E"/>
    <w:rsid w:val="00F843CF"/>
    <w:rsid w:val="00F84596"/>
    <w:rsid w:val="00F84745"/>
    <w:rsid w:val="00F85BBB"/>
    <w:rsid w:val="00F860D9"/>
    <w:rsid w:val="00F86D69"/>
    <w:rsid w:val="00F87BC2"/>
    <w:rsid w:val="00F87E47"/>
    <w:rsid w:val="00F9020D"/>
    <w:rsid w:val="00F90762"/>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904"/>
    <w:rsid w:val="00FA0B69"/>
    <w:rsid w:val="00FA1012"/>
    <w:rsid w:val="00FA1130"/>
    <w:rsid w:val="00FA1396"/>
    <w:rsid w:val="00FA2AEC"/>
    <w:rsid w:val="00FA2C49"/>
    <w:rsid w:val="00FA2F79"/>
    <w:rsid w:val="00FA3D69"/>
    <w:rsid w:val="00FA3E15"/>
    <w:rsid w:val="00FA41A5"/>
    <w:rsid w:val="00FA44FE"/>
    <w:rsid w:val="00FA453A"/>
    <w:rsid w:val="00FA453E"/>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3D65"/>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4AE"/>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B9B"/>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51CD"/>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L"/>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 w:type="paragraph" w:customStyle="1" w:styleId="xxmsonormal">
    <w:name w:val="x_xmsonormal"/>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xmsolistparagraph">
    <w:name w:val="x_xmsolistparagraph"/>
    <w:basedOn w:val="Normal"/>
    <w:rsid w:val="001E65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listparagraph">
    <w:name w:val="x_msolistparagraph"/>
    <w:basedOn w:val="Normal"/>
    <w:rsid w:val="00793302"/>
    <w:pPr>
      <w:spacing w:after="160" w:line="252" w:lineRule="auto"/>
      <w:ind w:left="720"/>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6225052">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1218445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08984175">
      <w:bodyDiv w:val="1"/>
      <w:marLeft w:val="0"/>
      <w:marRight w:val="0"/>
      <w:marTop w:val="0"/>
      <w:marBottom w:val="0"/>
      <w:divBdr>
        <w:top w:val="none" w:sz="0" w:space="0" w:color="auto"/>
        <w:left w:val="none" w:sz="0" w:space="0" w:color="auto"/>
        <w:bottom w:val="none" w:sz="0" w:space="0" w:color="auto"/>
        <w:right w:val="none" w:sz="0" w:space="0" w:color="auto"/>
      </w:divBdr>
      <w:divsChild>
        <w:div w:id="715544614">
          <w:marLeft w:val="0"/>
          <w:marRight w:val="0"/>
          <w:marTop w:val="450"/>
          <w:marBottom w:val="450"/>
          <w:divBdr>
            <w:top w:val="none" w:sz="0" w:space="0" w:color="auto"/>
            <w:left w:val="none" w:sz="0" w:space="0" w:color="auto"/>
            <w:bottom w:val="none" w:sz="0" w:space="0" w:color="auto"/>
            <w:right w:val="none" w:sz="0" w:space="0" w:color="auto"/>
          </w:divBdr>
        </w:div>
        <w:div w:id="1084492161">
          <w:marLeft w:val="0"/>
          <w:marRight w:val="0"/>
          <w:marTop w:val="450"/>
          <w:marBottom w:val="450"/>
          <w:divBdr>
            <w:top w:val="none" w:sz="0" w:space="0" w:color="auto"/>
            <w:left w:val="none" w:sz="0" w:space="0" w:color="auto"/>
            <w:bottom w:val="none" w:sz="0" w:space="0" w:color="auto"/>
            <w:right w:val="none" w:sz="0" w:space="0" w:color="auto"/>
          </w:divBdr>
        </w:div>
      </w:divsChild>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3181687">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898443986">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05787399">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06465758">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4887795">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3658954">
      <w:bodyDiv w:val="1"/>
      <w:marLeft w:val="0"/>
      <w:marRight w:val="0"/>
      <w:marTop w:val="0"/>
      <w:marBottom w:val="0"/>
      <w:divBdr>
        <w:top w:val="none" w:sz="0" w:space="0" w:color="auto"/>
        <w:left w:val="none" w:sz="0" w:space="0" w:color="auto"/>
        <w:bottom w:val="none" w:sz="0" w:space="0" w:color="auto"/>
        <w:right w:val="none" w:sz="0" w:space="0" w:color="auto"/>
      </w:divBdr>
      <w:divsChild>
        <w:div w:id="457576728">
          <w:marLeft w:val="-225"/>
          <w:marRight w:val="-225"/>
          <w:marTop w:val="0"/>
          <w:marBottom w:val="0"/>
          <w:divBdr>
            <w:top w:val="none" w:sz="0" w:space="0" w:color="auto"/>
            <w:left w:val="none" w:sz="0" w:space="0" w:color="auto"/>
            <w:bottom w:val="none" w:sz="0" w:space="0" w:color="auto"/>
            <w:right w:val="none" w:sz="0" w:space="0" w:color="auto"/>
          </w:divBdr>
          <w:divsChild>
            <w:div w:id="1492256445">
              <w:marLeft w:val="0"/>
              <w:marRight w:val="0"/>
              <w:marTop w:val="0"/>
              <w:marBottom w:val="0"/>
              <w:divBdr>
                <w:top w:val="none" w:sz="0" w:space="0" w:color="auto"/>
                <w:left w:val="none" w:sz="0" w:space="0" w:color="auto"/>
                <w:bottom w:val="none" w:sz="0" w:space="0" w:color="auto"/>
                <w:right w:val="none" w:sz="0" w:space="0" w:color="auto"/>
              </w:divBdr>
            </w:div>
          </w:divsChild>
        </w:div>
        <w:div w:id="631591727">
          <w:marLeft w:val="-225"/>
          <w:marRight w:val="-225"/>
          <w:marTop w:val="0"/>
          <w:marBottom w:val="0"/>
          <w:divBdr>
            <w:top w:val="none" w:sz="0" w:space="0" w:color="auto"/>
            <w:left w:val="none" w:sz="0" w:space="0" w:color="auto"/>
            <w:bottom w:val="none" w:sz="0" w:space="0" w:color="auto"/>
            <w:right w:val="none" w:sz="0" w:space="0" w:color="auto"/>
          </w:divBdr>
          <w:divsChild>
            <w:div w:id="13352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0452265">
      <w:bodyDiv w:val="1"/>
      <w:marLeft w:val="0"/>
      <w:marRight w:val="0"/>
      <w:marTop w:val="0"/>
      <w:marBottom w:val="0"/>
      <w:divBdr>
        <w:top w:val="none" w:sz="0" w:space="0" w:color="auto"/>
        <w:left w:val="none" w:sz="0" w:space="0" w:color="auto"/>
        <w:bottom w:val="none" w:sz="0" w:space="0" w:color="auto"/>
        <w:right w:val="none" w:sz="0" w:space="0" w:color="auto"/>
      </w:divBdr>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4910046">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6995607">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49660667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360664">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4249223">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4063893">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35433690">
      <w:bodyDiv w:val="1"/>
      <w:marLeft w:val="0"/>
      <w:marRight w:val="0"/>
      <w:marTop w:val="0"/>
      <w:marBottom w:val="0"/>
      <w:divBdr>
        <w:top w:val="none" w:sz="0" w:space="0" w:color="auto"/>
        <w:left w:val="none" w:sz="0" w:space="0" w:color="auto"/>
        <w:bottom w:val="none" w:sz="0" w:space="0" w:color="auto"/>
        <w:right w:val="none" w:sz="0" w:space="0" w:color="auto"/>
      </w:divBdr>
    </w:div>
    <w:div w:id="1940529417">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6493426">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7755249">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 w:id="21452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cid:89312CB1-DC4F-4877-ADBD-F2BD614924BA"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http://www.transport.act.gov.au" TargetMode="External"/><Relationship Id="rId23" Type="http://schemas.openxmlformats.org/officeDocument/2006/relationships/image" Target="media/image8.emf"/><Relationship Id="rId28"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hyperlink" Target="http://www.transport.act.gov.au"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66916-C73D-462B-BB99-E897FD99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Pages>
  <Words>1389</Words>
  <Characters>7921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13</cp:revision>
  <cp:lastPrinted>2020-06-19T04:04:00Z</cp:lastPrinted>
  <dcterms:created xsi:type="dcterms:W3CDTF">2020-06-17T23:51:00Z</dcterms:created>
  <dcterms:modified xsi:type="dcterms:W3CDTF">2020-06-19T04:05:00Z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