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4B677A95"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9EB0B9B"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4505BBDE"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466474C1">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DB4BA6">
        <w:rPr>
          <w:i/>
          <w:szCs w:val="24"/>
        </w:rPr>
        <w:t>8</w:t>
      </w:r>
      <w:r w:rsidR="00047CB3">
        <w:rPr>
          <w:i/>
          <w:szCs w:val="24"/>
        </w:rPr>
        <w:t xml:space="preserve">, Term </w:t>
      </w:r>
      <w:r w:rsidR="00671DA3">
        <w:rPr>
          <w:i/>
          <w:szCs w:val="24"/>
        </w:rPr>
        <w:t>3</w:t>
      </w:r>
      <w:r w:rsidR="000A3EE8">
        <w:rPr>
          <w:i/>
          <w:szCs w:val="24"/>
        </w:rPr>
        <w:t xml:space="preserve"> </w:t>
      </w:r>
      <w:r w:rsidR="008620E9">
        <w:rPr>
          <w:i/>
          <w:szCs w:val="24"/>
        </w:rPr>
        <w:t>(</w:t>
      </w:r>
      <w:r w:rsidR="00DB4BA6">
        <w:rPr>
          <w:i/>
          <w:szCs w:val="24"/>
        </w:rPr>
        <w:t>13</w:t>
      </w:r>
      <w:proofErr w:type="gramStart"/>
      <w:r w:rsidR="00DB4BA6" w:rsidRPr="00DB4BA6">
        <w:rPr>
          <w:i/>
          <w:szCs w:val="24"/>
          <w:vertAlign w:val="superscript"/>
        </w:rPr>
        <w:t>th</w:t>
      </w:r>
      <w:r w:rsidR="00DB4BA6">
        <w:rPr>
          <w:i/>
          <w:szCs w:val="24"/>
        </w:rPr>
        <w:t xml:space="preserve"> </w:t>
      </w:r>
      <w:r w:rsidR="002D35F7">
        <w:rPr>
          <w:i/>
          <w:szCs w:val="24"/>
        </w:rPr>
        <w:t xml:space="preserve"> September</w:t>
      </w:r>
      <w:proofErr w:type="gramEnd"/>
      <w:r w:rsidR="00400351">
        <w:rPr>
          <w:i/>
          <w:szCs w:val="24"/>
        </w:rPr>
        <w:t>,</w:t>
      </w:r>
      <w:r w:rsidR="009E0ECD">
        <w:rPr>
          <w:i/>
          <w:szCs w:val="24"/>
        </w:rPr>
        <w:t xml:space="preserve"> 201</w:t>
      </w:r>
      <w:r w:rsidR="008F1149">
        <w:rPr>
          <w:i/>
          <w:szCs w:val="24"/>
        </w:rPr>
        <w:t>9</w:t>
      </w:r>
      <w:r w:rsidR="00AC26D3" w:rsidRPr="001A783E">
        <w:rPr>
          <w:i/>
          <w:szCs w:val="24"/>
        </w:rPr>
        <w:t>)</w:t>
      </w:r>
    </w:p>
    <w:p w14:paraId="32B2FA71" w14:textId="78ED3A33"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5A2DC0" w:rsidRPr="0079789F" w14:paraId="5D4A12F2"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6DBAFD4" w14:textId="536EC98A" w:rsidR="005A2DC0" w:rsidRPr="005A2DC0" w:rsidRDefault="005A2DC0" w:rsidP="00DA0374">
            <w:pPr>
              <w:rPr>
                <w:rFonts w:cstheme="minorHAnsi"/>
                <w:b w:val="0"/>
                <w:sz w:val="22"/>
              </w:rPr>
            </w:pPr>
            <w:r w:rsidRPr="005A2DC0">
              <w:rPr>
                <w:rFonts w:cstheme="minorHAnsi"/>
                <w:b w:val="0"/>
                <w:sz w:val="22"/>
              </w:rPr>
              <w:t>K-5 Student Led Conference Week</w:t>
            </w:r>
          </w:p>
        </w:tc>
        <w:tc>
          <w:tcPr>
            <w:tcW w:w="5528" w:type="dxa"/>
            <w:vAlign w:val="center"/>
          </w:tcPr>
          <w:p w14:paraId="54F53048" w14:textId="0BF2C3AF" w:rsidR="005A2DC0" w:rsidRPr="00790BCE" w:rsidRDefault="005A2DC0" w:rsidP="00DA0374">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790BCE">
              <w:rPr>
                <w:rStyle w:val="Emphasis"/>
                <w:rFonts w:cstheme="minorHAnsi"/>
                <w:b w:val="0"/>
                <w:i w:val="0"/>
                <w:iCs w:val="0"/>
                <w:sz w:val="22"/>
              </w:rPr>
              <w:t>W</w:t>
            </w:r>
            <w:r w:rsidRPr="00790BCE">
              <w:rPr>
                <w:rStyle w:val="Emphasis"/>
                <w:rFonts w:cstheme="minorHAnsi"/>
                <w:b w:val="0"/>
                <w:i w:val="0"/>
              </w:rPr>
              <w:t>eek 9</w:t>
            </w:r>
          </w:p>
        </w:tc>
      </w:tr>
      <w:tr w:rsidR="005A2DC0" w:rsidRPr="0079789F" w14:paraId="70A07D47"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93F74D1" w14:textId="2C752675" w:rsidR="005A2DC0" w:rsidRPr="005A2DC0" w:rsidRDefault="005A2DC0" w:rsidP="00DA0374">
            <w:pPr>
              <w:rPr>
                <w:rFonts w:cstheme="minorHAnsi"/>
                <w:b w:val="0"/>
                <w:sz w:val="22"/>
              </w:rPr>
            </w:pPr>
            <w:r w:rsidRPr="005A2DC0">
              <w:rPr>
                <w:rFonts w:cstheme="minorHAnsi"/>
                <w:b w:val="0"/>
                <w:sz w:val="22"/>
              </w:rPr>
              <w:t>Preschool Wetland Excursion</w:t>
            </w:r>
          </w:p>
        </w:tc>
        <w:tc>
          <w:tcPr>
            <w:tcW w:w="5528" w:type="dxa"/>
            <w:vAlign w:val="center"/>
          </w:tcPr>
          <w:p w14:paraId="22715397" w14:textId="44976BE1" w:rsidR="005A2DC0" w:rsidRPr="005A2DC0" w:rsidRDefault="005A2DC0"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5A2DC0">
              <w:rPr>
                <w:rStyle w:val="Emphasis"/>
                <w:rFonts w:cstheme="minorHAnsi"/>
                <w:i w:val="0"/>
                <w:iCs w:val="0"/>
                <w:sz w:val="22"/>
              </w:rPr>
              <w:t>T</w:t>
            </w:r>
            <w:r w:rsidRPr="005A2DC0">
              <w:rPr>
                <w:rStyle w:val="Emphasis"/>
                <w:i w:val="0"/>
              </w:rPr>
              <w:t>uesday 17</w:t>
            </w:r>
            <w:r w:rsidRPr="005A2DC0">
              <w:rPr>
                <w:rStyle w:val="Emphasis"/>
                <w:i w:val="0"/>
                <w:vertAlign w:val="superscript"/>
              </w:rPr>
              <w:t>th</w:t>
            </w:r>
            <w:r w:rsidRPr="005A2DC0">
              <w:rPr>
                <w:rStyle w:val="Emphasis"/>
                <w:i w:val="0"/>
              </w:rPr>
              <w:t xml:space="preserve"> September &amp; Friday 20</w:t>
            </w:r>
            <w:r w:rsidRPr="005A2DC0">
              <w:rPr>
                <w:rStyle w:val="Emphasis"/>
                <w:i w:val="0"/>
                <w:vertAlign w:val="superscript"/>
              </w:rPr>
              <w:t>th</w:t>
            </w:r>
            <w:r w:rsidRPr="005A2DC0">
              <w:rPr>
                <w:rStyle w:val="Emphasis"/>
                <w:i w:val="0"/>
              </w:rPr>
              <w:t xml:space="preserve"> September</w:t>
            </w:r>
          </w:p>
        </w:tc>
      </w:tr>
      <w:tr w:rsidR="005A2DC0" w:rsidRPr="0079789F" w14:paraId="3FA95A44"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2793188" w14:textId="73EC5C1B" w:rsidR="005A2DC0" w:rsidRPr="005A2DC0" w:rsidRDefault="005A2DC0" w:rsidP="00DA0374">
            <w:pPr>
              <w:rPr>
                <w:rFonts w:cstheme="minorHAnsi"/>
                <w:b w:val="0"/>
                <w:sz w:val="22"/>
              </w:rPr>
            </w:pPr>
            <w:r w:rsidRPr="005A2DC0">
              <w:rPr>
                <w:rFonts w:cstheme="minorHAnsi"/>
                <w:b w:val="0"/>
                <w:sz w:val="22"/>
              </w:rPr>
              <w:t>CEIS</w:t>
            </w:r>
          </w:p>
        </w:tc>
        <w:tc>
          <w:tcPr>
            <w:tcW w:w="5528" w:type="dxa"/>
            <w:vAlign w:val="center"/>
          </w:tcPr>
          <w:p w14:paraId="5E6E11AF" w14:textId="6091127E" w:rsidR="005A2DC0" w:rsidRPr="00A1291F" w:rsidRDefault="005A2DC0"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Tuesday 17</w:t>
            </w:r>
            <w:r w:rsidRPr="005A2DC0">
              <w:rPr>
                <w:rStyle w:val="Emphasis"/>
                <w:rFonts w:cstheme="minorHAnsi"/>
                <w:i w:val="0"/>
                <w:iCs w:val="0"/>
                <w:sz w:val="22"/>
                <w:vertAlign w:val="superscript"/>
              </w:rPr>
              <w:t>th</w:t>
            </w:r>
            <w:r>
              <w:rPr>
                <w:rStyle w:val="Emphasis"/>
                <w:rFonts w:cstheme="minorHAnsi"/>
                <w:i w:val="0"/>
                <w:iCs w:val="0"/>
                <w:sz w:val="22"/>
              </w:rPr>
              <w:t xml:space="preserve"> September</w:t>
            </w:r>
          </w:p>
        </w:tc>
      </w:tr>
      <w:tr w:rsidR="005A2DC0" w:rsidRPr="0079789F" w14:paraId="0396AA0B"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A673F25" w14:textId="428E2E32" w:rsidR="005A2DC0" w:rsidRPr="005A2DC0" w:rsidRDefault="005A2DC0" w:rsidP="00DA0374">
            <w:pPr>
              <w:rPr>
                <w:rFonts w:cstheme="minorHAnsi"/>
                <w:b w:val="0"/>
                <w:sz w:val="22"/>
              </w:rPr>
            </w:pPr>
            <w:r w:rsidRPr="005A2DC0">
              <w:rPr>
                <w:rFonts w:cstheme="minorHAnsi"/>
                <w:b w:val="0"/>
                <w:sz w:val="22"/>
              </w:rPr>
              <w:t>NAPS preschool P &amp;C meeting @ 7:30pm</w:t>
            </w:r>
          </w:p>
        </w:tc>
        <w:tc>
          <w:tcPr>
            <w:tcW w:w="5528" w:type="dxa"/>
            <w:vAlign w:val="center"/>
          </w:tcPr>
          <w:p w14:paraId="65EE5744" w14:textId="476E3D72" w:rsidR="005A2DC0" w:rsidRPr="00143A8E" w:rsidRDefault="005A2DC0"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143A8E">
              <w:rPr>
                <w:rStyle w:val="Emphasis"/>
                <w:rFonts w:cstheme="minorHAnsi"/>
                <w:i w:val="0"/>
                <w:iCs w:val="0"/>
                <w:sz w:val="22"/>
              </w:rPr>
              <w:t>W</w:t>
            </w:r>
            <w:r w:rsidRPr="00143A8E">
              <w:rPr>
                <w:rStyle w:val="Emphasis"/>
                <w:i w:val="0"/>
              </w:rPr>
              <w:t xml:space="preserve">ednesday </w:t>
            </w:r>
            <w:r w:rsidR="00143A8E" w:rsidRPr="00143A8E">
              <w:rPr>
                <w:rStyle w:val="Emphasis"/>
                <w:i w:val="0"/>
              </w:rPr>
              <w:t>18</w:t>
            </w:r>
            <w:r w:rsidR="00143A8E" w:rsidRPr="00143A8E">
              <w:rPr>
                <w:rStyle w:val="Emphasis"/>
                <w:i w:val="0"/>
                <w:vertAlign w:val="superscript"/>
              </w:rPr>
              <w:t>th</w:t>
            </w:r>
            <w:r w:rsidR="00143A8E" w:rsidRPr="00143A8E">
              <w:rPr>
                <w:rStyle w:val="Emphasis"/>
                <w:i w:val="0"/>
              </w:rPr>
              <w:t xml:space="preserve"> September @ 7:30pm</w:t>
            </w:r>
          </w:p>
        </w:tc>
      </w:tr>
      <w:tr w:rsidR="00790BCE" w:rsidRPr="0079789F" w14:paraId="2BFD2896"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E0EEF62" w14:textId="6E4C60F7" w:rsidR="00790BCE" w:rsidRPr="00790BCE" w:rsidRDefault="00790BCE" w:rsidP="00DA0374">
            <w:pPr>
              <w:rPr>
                <w:rFonts w:cstheme="minorHAnsi"/>
                <w:b w:val="0"/>
                <w:sz w:val="22"/>
              </w:rPr>
            </w:pPr>
            <w:r w:rsidRPr="00790BCE">
              <w:rPr>
                <w:rFonts w:cstheme="minorHAnsi"/>
                <w:b w:val="0"/>
                <w:sz w:val="22"/>
              </w:rPr>
              <w:t>IEC Graduation</w:t>
            </w:r>
          </w:p>
        </w:tc>
        <w:tc>
          <w:tcPr>
            <w:tcW w:w="5528" w:type="dxa"/>
            <w:vAlign w:val="center"/>
          </w:tcPr>
          <w:p w14:paraId="2E025ED7" w14:textId="520A5487" w:rsidR="00790BCE" w:rsidRPr="00B84EF8" w:rsidRDefault="00790BCE"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B84EF8">
              <w:rPr>
                <w:rStyle w:val="Emphasis"/>
                <w:rFonts w:cstheme="minorHAnsi"/>
                <w:i w:val="0"/>
                <w:iCs w:val="0"/>
                <w:sz w:val="22"/>
              </w:rPr>
              <w:t>F</w:t>
            </w:r>
            <w:r w:rsidRPr="00B84EF8">
              <w:rPr>
                <w:rStyle w:val="Emphasis"/>
                <w:rFonts w:cstheme="minorHAnsi"/>
                <w:i w:val="0"/>
              </w:rPr>
              <w:t>riday 27 September</w:t>
            </w:r>
          </w:p>
        </w:tc>
      </w:tr>
      <w:tr w:rsidR="00790BCE" w:rsidRPr="0079789F" w14:paraId="0A79C419"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62E29C2" w14:textId="3C6CE644" w:rsidR="00790BCE" w:rsidRPr="00B84EF8" w:rsidRDefault="00790BCE" w:rsidP="00DA0374">
            <w:pPr>
              <w:rPr>
                <w:rFonts w:cstheme="minorHAnsi"/>
                <w:b w:val="0"/>
                <w:sz w:val="22"/>
              </w:rPr>
            </w:pPr>
            <w:r w:rsidRPr="00B84EF8">
              <w:rPr>
                <w:rFonts w:cstheme="minorHAnsi"/>
                <w:b w:val="0"/>
                <w:sz w:val="22"/>
              </w:rPr>
              <w:t>Term 3 Ends</w:t>
            </w:r>
          </w:p>
        </w:tc>
        <w:tc>
          <w:tcPr>
            <w:tcW w:w="5528" w:type="dxa"/>
            <w:vAlign w:val="center"/>
          </w:tcPr>
          <w:p w14:paraId="4404E2B3" w14:textId="28720A87" w:rsidR="00790BCE" w:rsidRPr="00790BCE" w:rsidRDefault="00790BCE"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790BCE">
              <w:rPr>
                <w:rStyle w:val="Emphasis"/>
                <w:rFonts w:cstheme="minorHAnsi"/>
                <w:i w:val="0"/>
                <w:iCs w:val="0"/>
                <w:sz w:val="22"/>
              </w:rPr>
              <w:t>F</w:t>
            </w:r>
            <w:r w:rsidRPr="00790BCE">
              <w:rPr>
                <w:rStyle w:val="Emphasis"/>
                <w:rFonts w:cstheme="minorHAnsi"/>
                <w:i w:val="0"/>
              </w:rPr>
              <w:t>riday 27 September</w:t>
            </w:r>
          </w:p>
        </w:tc>
      </w:tr>
      <w:tr w:rsidR="00B84EF8" w:rsidRPr="0079789F" w14:paraId="5B635C34"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D6F2CA0" w14:textId="5DD48A7E" w:rsidR="00B84EF8" w:rsidRPr="00B84EF8" w:rsidRDefault="00B84EF8" w:rsidP="00DA0374">
            <w:pPr>
              <w:rPr>
                <w:rFonts w:cstheme="minorHAnsi"/>
                <w:b w:val="0"/>
                <w:sz w:val="22"/>
              </w:rPr>
            </w:pPr>
            <w:r w:rsidRPr="00B84EF8">
              <w:rPr>
                <w:rFonts w:cstheme="minorHAnsi"/>
                <w:b w:val="0"/>
                <w:sz w:val="22"/>
              </w:rPr>
              <w:t>T</w:t>
            </w:r>
            <w:r w:rsidRPr="00B84EF8">
              <w:rPr>
                <w:b w:val="0"/>
                <w:sz w:val="22"/>
              </w:rPr>
              <w:t>erm 4 Start</w:t>
            </w:r>
          </w:p>
        </w:tc>
        <w:tc>
          <w:tcPr>
            <w:tcW w:w="5528" w:type="dxa"/>
            <w:vAlign w:val="center"/>
          </w:tcPr>
          <w:p w14:paraId="7D0F9F68" w14:textId="7651B3CF" w:rsidR="00B84EF8" w:rsidRPr="00B84EF8" w:rsidRDefault="00B84EF8"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B84EF8">
              <w:rPr>
                <w:rStyle w:val="Emphasis"/>
                <w:rFonts w:cstheme="minorHAnsi"/>
                <w:i w:val="0"/>
                <w:iCs w:val="0"/>
                <w:sz w:val="22"/>
              </w:rPr>
              <w:t>M</w:t>
            </w:r>
            <w:r w:rsidRPr="00B84EF8">
              <w:rPr>
                <w:rStyle w:val="Emphasis"/>
                <w:rFonts w:cstheme="minorHAnsi"/>
                <w:i w:val="0"/>
              </w:rPr>
              <w:t>onday 14</w:t>
            </w:r>
            <w:r w:rsidRPr="00B84EF8">
              <w:rPr>
                <w:rStyle w:val="Emphasis"/>
                <w:rFonts w:cstheme="minorHAnsi"/>
                <w:i w:val="0"/>
                <w:vertAlign w:val="superscript"/>
              </w:rPr>
              <w:t>th</w:t>
            </w:r>
            <w:r w:rsidRPr="00B84EF8">
              <w:rPr>
                <w:rStyle w:val="Emphasis"/>
                <w:rFonts w:cstheme="minorHAnsi"/>
                <w:i w:val="0"/>
              </w:rPr>
              <w:t xml:space="preserve"> October</w:t>
            </w:r>
          </w:p>
        </w:tc>
      </w:tr>
    </w:tbl>
    <w:p w14:paraId="43906437" w14:textId="6C023DFD"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32"/>
      </w:tblGrid>
      <w:tr w:rsidR="00835B2F" w:rsidRPr="00125EA6" w14:paraId="01D313F6" w14:textId="77777777" w:rsidTr="00D5179E">
        <w:trPr>
          <w:trHeight w:val="2916"/>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4C30F10B" w14:textId="77777777" w:rsidR="00154C1A" w:rsidRPr="00125EA6" w:rsidRDefault="00154C1A" w:rsidP="00464F38">
            <w:pPr>
              <w:jc w:val="center"/>
              <w:rPr>
                <w:rFonts w:cstheme="minorHAnsi"/>
                <w:b/>
                <w:color w:val="262626" w:themeColor="text1" w:themeTint="D9"/>
                <w:sz w:val="22"/>
                <w:lang w:val="en-US"/>
              </w:rPr>
            </w:pPr>
          </w:p>
          <w:p w14:paraId="54DCAFAF" w14:textId="050FDA28" w:rsidR="004D7F9D" w:rsidRPr="00125EA6" w:rsidRDefault="004D7F9D" w:rsidP="00464F38">
            <w:pPr>
              <w:jc w:val="center"/>
              <w:rPr>
                <w:rFonts w:cstheme="minorHAnsi"/>
                <w:b/>
                <w:color w:val="262626" w:themeColor="text1" w:themeTint="D9"/>
                <w:sz w:val="22"/>
                <w:lang w:val="en-US"/>
              </w:rPr>
            </w:pPr>
            <w:r w:rsidRPr="00125EA6">
              <w:rPr>
                <w:rFonts w:cstheme="minorHAnsi"/>
                <w:b/>
                <w:color w:val="262626" w:themeColor="text1" w:themeTint="D9"/>
                <w:sz w:val="22"/>
                <w:lang w:val="en-US"/>
              </w:rPr>
              <w:t>Notes Home</w:t>
            </w:r>
          </w:p>
          <w:p w14:paraId="04A6C0F3" w14:textId="60809BE7" w:rsidR="0065044F" w:rsidRPr="00125EA6" w:rsidRDefault="00B84EF8" w:rsidP="00464F38">
            <w:pPr>
              <w:pStyle w:val="ListParagraph"/>
              <w:ind w:left="149" w:hanging="142"/>
              <w:rPr>
                <w:rFonts w:cstheme="minorHAnsi"/>
                <w:sz w:val="22"/>
              </w:rPr>
            </w:pPr>
            <w:r>
              <w:rPr>
                <w:rFonts w:cstheme="minorHAnsi"/>
                <w:sz w:val="22"/>
              </w:rPr>
              <w:t xml:space="preserve">Spring </w:t>
            </w:r>
            <w:r w:rsidR="00B40D0C">
              <w:rPr>
                <w:rFonts w:cstheme="minorHAnsi"/>
                <w:sz w:val="22"/>
              </w:rPr>
              <w:t>W</w:t>
            </w:r>
            <w:r>
              <w:rPr>
                <w:rFonts w:cstheme="minorHAnsi"/>
                <w:sz w:val="22"/>
              </w:rPr>
              <w:t xml:space="preserve">orking </w:t>
            </w:r>
            <w:r w:rsidR="00B40D0C">
              <w:rPr>
                <w:rFonts w:cstheme="minorHAnsi"/>
                <w:sz w:val="22"/>
              </w:rPr>
              <w:t>Bee (email)</w:t>
            </w:r>
          </w:p>
          <w:p w14:paraId="182083A3" w14:textId="2CA21144" w:rsidR="00136BF2" w:rsidRPr="00125EA6" w:rsidRDefault="00B40D0C" w:rsidP="00464F38">
            <w:pPr>
              <w:pStyle w:val="ListParagraph"/>
              <w:ind w:left="149" w:hanging="142"/>
              <w:rPr>
                <w:rFonts w:cstheme="minorHAnsi"/>
                <w:sz w:val="22"/>
              </w:rPr>
            </w:pPr>
            <w:r>
              <w:rPr>
                <w:rFonts w:cstheme="minorHAnsi"/>
                <w:sz w:val="22"/>
              </w:rPr>
              <w:t xml:space="preserve">Student Led </w:t>
            </w:r>
            <w:r w:rsidR="00064A33">
              <w:rPr>
                <w:rFonts w:cstheme="minorHAnsi"/>
                <w:sz w:val="22"/>
              </w:rPr>
              <w:t>C</w:t>
            </w:r>
            <w:r>
              <w:rPr>
                <w:rFonts w:cstheme="minorHAnsi"/>
                <w:sz w:val="22"/>
              </w:rPr>
              <w:t xml:space="preserve">onference </w:t>
            </w:r>
            <w:r w:rsidR="00064A33">
              <w:rPr>
                <w:rFonts w:cstheme="minorHAnsi"/>
                <w:sz w:val="22"/>
              </w:rPr>
              <w:t>(</w:t>
            </w:r>
            <w:r>
              <w:rPr>
                <w:rFonts w:cstheme="minorHAnsi"/>
                <w:sz w:val="22"/>
              </w:rPr>
              <w:t>note</w:t>
            </w:r>
            <w:r w:rsidR="00064A33">
              <w:rPr>
                <w:rFonts w:cstheme="minorHAnsi"/>
                <w:sz w:val="22"/>
              </w:rPr>
              <w:t>)</w:t>
            </w:r>
          </w:p>
          <w:p w14:paraId="18D13920" w14:textId="71A3049E" w:rsidR="0040005C" w:rsidRDefault="00B40D0C" w:rsidP="00FE19F7">
            <w:pPr>
              <w:pStyle w:val="ListParagraph"/>
              <w:ind w:left="149" w:hanging="149"/>
              <w:rPr>
                <w:rFonts w:cstheme="minorHAnsi"/>
                <w:sz w:val="22"/>
              </w:rPr>
            </w:pPr>
            <w:r>
              <w:rPr>
                <w:rFonts w:cstheme="minorHAnsi"/>
                <w:sz w:val="22"/>
              </w:rPr>
              <w:t xml:space="preserve">Northside Spectacular </w:t>
            </w:r>
            <w:r w:rsidR="00064A33">
              <w:rPr>
                <w:rFonts w:cstheme="minorHAnsi"/>
                <w:sz w:val="22"/>
              </w:rPr>
              <w:t>(</w:t>
            </w:r>
            <w:r>
              <w:rPr>
                <w:rFonts w:cstheme="minorHAnsi"/>
                <w:sz w:val="22"/>
              </w:rPr>
              <w:t xml:space="preserve">note </w:t>
            </w:r>
            <w:r w:rsidR="00064A33">
              <w:rPr>
                <w:rFonts w:cstheme="minorHAnsi"/>
                <w:sz w:val="22"/>
              </w:rPr>
              <w:t>-</w:t>
            </w:r>
            <w:r>
              <w:rPr>
                <w:rFonts w:cstheme="minorHAnsi"/>
                <w:sz w:val="22"/>
              </w:rPr>
              <w:t>year 6 band)</w:t>
            </w:r>
          </w:p>
          <w:p w14:paraId="4A5877D8" w14:textId="6D7CEA8A" w:rsidR="00852AF5" w:rsidRDefault="00B40D0C" w:rsidP="00FB4E3F">
            <w:pPr>
              <w:pStyle w:val="ListParagraph"/>
              <w:ind w:left="149" w:hanging="142"/>
              <w:rPr>
                <w:rFonts w:cstheme="minorHAnsi"/>
                <w:sz w:val="22"/>
              </w:rPr>
            </w:pPr>
            <w:r w:rsidRPr="00B40D0C">
              <w:rPr>
                <w:rFonts w:cstheme="minorHAnsi"/>
                <w:sz w:val="22"/>
              </w:rPr>
              <w:t xml:space="preserve">ISABELLE ET LA BÊTE </w:t>
            </w:r>
            <w:r w:rsidR="00064A33">
              <w:rPr>
                <w:rFonts w:cstheme="minorHAnsi"/>
                <w:sz w:val="22"/>
              </w:rPr>
              <w:t>(</w:t>
            </w:r>
            <w:r w:rsidRPr="00B40D0C">
              <w:rPr>
                <w:rFonts w:cstheme="minorHAnsi"/>
                <w:sz w:val="22"/>
              </w:rPr>
              <w:t>note</w:t>
            </w:r>
            <w:r w:rsidR="00064A33">
              <w:rPr>
                <w:rFonts w:cstheme="minorHAnsi"/>
                <w:sz w:val="22"/>
              </w:rPr>
              <w:t xml:space="preserve"> years 2 to </w:t>
            </w:r>
            <w:r>
              <w:rPr>
                <w:rFonts w:cstheme="minorHAnsi"/>
                <w:sz w:val="22"/>
              </w:rPr>
              <w:t>6)</w:t>
            </w:r>
          </w:p>
          <w:p w14:paraId="46B5D2BD" w14:textId="77777777" w:rsidR="00B40D0C" w:rsidRDefault="00B40D0C" w:rsidP="00B40D0C">
            <w:pPr>
              <w:pStyle w:val="ListParagraph"/>
              <w:ind w:left="149" w:hanging="142"/>
              <w:rPr>
                <w:rFonts w:cstheme="minorHAnsi"/>
                <w:sz w:val="22"/>
              </w:rPr>
            </w:pPr>
            <w:r w:rsidRPr="00B40D0C">
              <w:rPr>
                <w:rFonts w:cstheme="minorHAnsi"/>
                <w:sz w:val="22"/>
              </w:rPr>
              <w:t>Schools Reconciliation Challenge</w:t>
            </w:r>
            <w:r w:rsidR="00064A33">
              <w:rPr>
                <w:rFonts w:cstheme="minorHAnsi"/>
                <w:sz w:val="22"/>
              </w:rPr>
              <w:t xml:space="preserve"> (note)</w:t>
            </w:r>
          </w:p>
          <w:p w14:paraId="67E61C28" w14:textId="6741A742" w:rsidR="006111A7" w:rsidRPr="006111A7" w:rsidRDefault="006111A7" w:rsidP="006111A7">
            <w:pPr>
              <w:pStyle w:val="ListParagraph"/>
              <w:ind w:left="149" w:hanging="149"/>
            </w:pPr>
            <w:r>
              <w:rPr>
                <w:sz w:val="22"/>
              </w:rPr>
              <w:t>Canberra access Button Battery (email)</w:t>
            </w:r>
          </w:p>
        </w:tc>
      </w:tr>
      <w:tr w:rsidR="00835B2F" w:rsidRPr="00125EA6" w14:paraId="45D427B9" w14:textId="77777777" w:rsidTr="00136BF2">
        <w:trPr>
          <w:trHeight w:val="222"/>
        </w:trPr>
        <w:tc>
          <w:tcPr>
            <w:tcW w:w="3332" w:type="dxa"/>
            <w:tcBorders>
              <w:top w:val="single" w:sz="24" w:space="0" w:color="C0504D" w:themeColor="accent2"/>
              <w:left w:val="nil"/>
              <w:bottom w:val="single" w:sz="24" w:space="0" w:color="C0504D" w:themeColor="accent2"/>
              <w:right w:val="nil"/>
            </w:tcBorders>
          </w:tcPr>
          <w:p w14:paraId="19B16749" w14:textId="77777777" w:rsidR="004D7F9D" w:rsidRPr="00125EA6" w:rsidRDefault="004D7F9D" w:rsidP="00464F38">
            <w:pPr>
              <w:rPr>
                <w:rFonts w:cstheme="minorHAnsi"/>
                <w:sz w:val="22"/>
              </w:rPr>
            </w:pPr>
          </w:p>
        </w:tc>
      </w:tr>
      <w:tr w:rsidR="00835B2F" w:rsidRPr="00125EA6" w14:paraId="41ACB851" w14:textId="77777777" w:rsidTr="00621925">
        <w:trPr>
          <w:trHeight w:val="2054"/>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D1B4BF" w14:textId="77777777" w:rsidR="00154C1A" w:rsidRPr="00125EA6" w:rsidRDefault="00154C1A" w:rsidP="00464F38">
            <w:pPr>
              <w:jc w:val="center"/>
              <w:rPr>
                <w:rFonts w:cstheme="minorHAnsi"/>
                <w:b/>
                <w:sz w:val="22"/>
              </w:rPr>
            </w:pPr>
          </w:p>
          <w:p w14:paraId="0DDE8E4F" w14:textId="606BC782" w:rsidR="004D7F9D" w:rsidRPr="00125EA6" w:rsidRDefault="004D7F9D" w:rsidP="00464F38">
            <w:pPr>
              <w:jc w:val="center"/>
              <w:rPr>
                <w:rFonts w:cstheme="minorHAnsi"/>
                <w:b/>
                <w:sz w:val="22"/>
              </w:rPr>
            </w:pPr>
            <w:r w:rsidRPr="00125EA6">
              <w:rPr>
                <w:rFonts w:cstheme="minorHAnsi"/>
                <w:b/>
                <w:sz w:val="22"/>
              </w:rPr>
              <w:t>Board</w:t>
            </w:r>
          </w:p>
          <w:p w14:paraId="2E061E14" w14:textId="77777777" w:rsidR="004D7F9D" w:rsidRPr="00125EA6" w:rsidRDefault="004D7F9D" w:rsidP="00464F38">
            <w:pPr>
              <w:rPr>
                <w:rFonts w:cstheme="minorHAnsi"/>
                <w:sz w:val="22"/>
              </w:rPr>
            </w:pPr>
            <w:r w:rsidRPr="00125EA6">
              <w:rPr>
                <w:rFonts w:cstheme="minorHAnsi"/>
                <w:sz w:val="22"/>
              </w:rPr>
              <w:t xml:space="preserve">Next Meeting: </w:t>
            </w:r>
          </w:p>
          <w:p w14:paraId="51447444" w14:textId="1D95E12B" w:rsidR="00B07D1A" w:rsidRPr="00064A33" w:rsidRDefault="00064A33" w:rsidP="00064A33">
            <w:pPr>
              <w:rPr>
                <w:rFonts w:cstheme="minorHAnsi"/>
                <w:bCs/>
                <w:sz w:val="22"/>
              </w:rPr>
            </w:pPr>
            <w:r w:rsidRPr="00064A33">
              <w:rPr>
                <w:rFonts w:cstheme="minorHAnsi"/>
                <w:bCs/>
                <w:sz w:val="22"/>
              </w:rPr>
              <w:t>TBA</w:t>
            </w:r>
          </w:p>
          <w:p w14:paraId="4A2D3ECD" w14:textId="77777777" w:rsidR="004D7F9D" w:rsidRPr="00125EA6" w:rsidRDefault="004D7F9D" w:rsidP="00464F38">
            <w:pPr>
              <w:jc w:val="center"/>
              <w:rPr>
                <w:rFonts w:cstheme="minorHAnsi"/>
                <w:b/>
                <w:sz w:val="22"/>
              </w:rPr>
            </w:pPr>
            <w:r w:rsidRPr="00125EA6">
              <w:rPr>
                <w:rFonts w:cstheme="minorHAnsi"/>
                <w:b/>
                <w:sz w:val="22"/>
              </w:rPr>
              <w:t>P &amp; C</w:t>
            </w:r>
          </w:p>
          <w:p w14:paraId="44CF201B" w14:textId="77777777" w:rsidR="004D7F9D" w:rsidRPr="00125EA6" w:rsidRDefault="004D7F9D" w:rsidP="00464F38">
            <w:pPr>
              <w:rPr>
                <w:rFonts w:cstheme="minorHAnsi"/>
                <w:sz w:val="22"/>
              </w:rPr>
            </w:pPr>
            <w:r w:rsidRPr="00125EA6">
              <w:rPr>
                <w:rFonts w:cstheme="minorHAnsi"/>
                <w:sz w:val="22"/>
              </w:rPr>
              <w:t>Next Meeting:</w:t>
            </w:r>
            <w:r w:rsidR="004D3078" w:rsidRPr="00125EA6">
              <w:rPr>
                <w:rFonts w:cstheme="minorHAnsi"/>
                <w:sz w:val="22"/>
              </w:rPr>
              <w:t xml:space="preserve"> </w:t>
            </w:r>
          </w:p>
          <w:p w14:paraId="590F7949" w14:textId="4507E970" w:rsidR="00281ECD" w:rsidRPr="00125EA6" w:rsidRDefault="002D7E24" w:rsidP="00464F38">
            <w:pPr>
              <w:rPr>
                <w:rFonts w:cstheme="minorHAnsi"/>
                <w:sz w:val="22"/>
              </w:rPr>
            </w:pPr>
            <w:r w:rsidRPr="00125EA6">
              <w:rPr>
                <w:rFonts w:cstheme="minorHAnsi"/>
                <w:sz w:val="22"/>
              </w:rPr>
              <w:t xml:space="preserve">Tuesday, </w:t>
            </w:r>
            <w:r w:rsidR="00802967">
              <w:rPr>
                <w:rFonts w:cstheme="minorHAnsi"/>
                <w:sz w:val="22"/>
              </w:rPr>
              <w:t>5</w:t>
            </w:r>
            <w:r w:rsidR="00802967" w:rsidRPr="00802967">
              <w:rPr>
                <w:rFonts w:cstheme="minorHAnsi"/>
                <w:sz w:val="22"/>
                <w:vertAlign w:val="superscript"/>
              </w:rPr>
              <w:t>th</w:t>
            </w:r>
            <w:r w:rsidR="00802967">
              <w:rPr>
                <w:rFonts w:cstheme="minorHAnsi"/>
                <w:sz w:val="22"/>
              </w:rPr>
              <w:t xml:space="preserve"> November</w:t>
            </w:r>
            <w:r w:rsidR="00544044" w:rsidRPr="00125EA6">
              <w:rPr>
                <w:rFonts w:cstheme="minorHAnsi"/>
                <w:sz w:val="22"/>
              </w:rPr>
              <w:t>,</w:t>
            </w:r>
            <w:r w:rsidR="0065044F" w:rsidRPr="00125EA6">
              <w:rPr>
                <w:rFonts w:cstheme="minorHAnsi"/>
                <w:sz w:val="22"/>
              </w:rPr>
              <w:t xml:space="preserve">7.30pm </w:t>
            </w:r>
          </w:p>
        </w:tc>
      </w:tr>
    </w:tbl>
    <w:p w14:paraId="1A27CA41" w14:textId="266C574A" w:rsidR="009A0F8E" w:rsidRPr="00AF1F11" w:rsidRDefault="002C1626" w:rsidP="00AF437D">
      <w:pPr>
        <w:pStyle w:val="BodyText"/>
        <w:spacing w:before="0"/>
        <w:ind w:left="0"/>
        <w:rPr>
          <w:rStyle w:val="Strong"/>
          <w:rFonts w:asciiTheme="minorHAnsi" w:hAnsiTheme="minorHAnsi" w:cstheme="minorHAnsi"/>
          <w:sz w:val="22"/>
          <w:szCs w:val="22"/>
        </w:rPr>
      </w:pPr>
      <w:r w:rsidRPr="00AF1F11">
        <w:rPr>
          <w:rStyle w:val="Strong"/>
          <w:rFonts w:asciiTheme="minorHAnsi" w:hAnsiTheme="minorHAnsi" w:cstheme="minorHAnsi"/>
          <w:sz w:val="22"/>
          <w:szCs w:val="22"/>
        </w:rPr>
        <w:t>Dear Families and Friends,</w:t>
      </w:r>
    </w:p>
    <w:bookmarkEnd w:id="0"/>
    <w:p w14:paraId="16BED27C" w14:textId="07BF7D68" w:rsidR="00064A33" w:rsidRPr="00AF1F11" w:rsidRDefault="00064A33" w:rsidP="00AF437D">
      <w:pPr>
        <w:spacing w:line="240" w:lineRule="auto"/>
        <w:rPr>
          <w:rFonts w:cstheme="minorHAnsi"/>
          <w:sz w:val="22"/>
        </w:rPr>
      </w:pPr>
      <w:r w:rsidRPr="00AF1F11">
        <w:rPr>
          <w:rFonts w:cstheme="minorHAnsi"/>
          <w:sz w:val="22"/>
        </w:rPr>
        <w:t>The coming week is exciting as it is our Student Led Conference Week where students can share their learning with families.  Watching and listening to students as they articulate their successes and goals and demonstrate how they are learning and growing enables us all to participate and collaborate in their journey.  We are looking forward to seeing you all at some time during the week.  Times for the conferences are:</w:t>
      </w:r>
    </w:p>
    <w:p w14:paraId="7BCEC376" w14:textId="723A1E41" w:rsidR="00064A33" w:rsidRPr="00AF1F11" w:rsidRDefault="00064A33" w:rsidP="00AF437D">
      <w:pPr>
        <w:spacing w:line="240" w:lineRule="auto"/>
        <w:rPr>
          <w:rFonts w:cstheme="minorHAnsi"/>
          <w:i/>
          <w:sz w:val="22"/>
        </w:rPr>
      </w:pPr>
      <w:r w:rsidRPr="00AF1F11">
        <w:rPr>
          <w:rFonts w:cstheme="minorHAnsi"/>
          <w:i/>
          <w:sz w:val="22"/>
        </w:rPr>
        <w:t>Wednesday – Whole School, 3.15 – 4.30pm</w:t>
      </w:r>
    </w:p>
    <w:p w14:paraId="4131BE5B" w14:textId="220DC81E" w:rsidR="00AF1F11" w:rsidRPr="00AF1F11" w:rsidRDefault="00064A33" w:rsidP="00AF437D">
      <w:pPr>
        <w:spacing w:line="240" w:lineRule="auto"/>
        <w:rPr>
          <w:i/>
          <w:color w:val="000000"/>
          <w:sz w:val="22"/>
        </w:rPr>
      </w:pPr>
      <w:r w:rsidRPr="00AF1F11">
        <w:rPr>
          <w:rFonts w:cstheme="minorHAnsi"/>
          <w:i/>
          <w:sz w:val="22"/>
        </w:rPr>
        <w:t xml:space="preserve">Thursday – Kindergarten, </w:t>
      </w:r>
      <w:r w:rsidRPr="00AF1F11">
        <w:rPr>
          <w:i/>
          <w:color w:val="000000"/>
          <w:sz w:val="22"/>
        </w:rPr>
        <w:t>8:15</w:t>
      </w:r>
      <w:r w:rsidR="00AF1F11">
        <w:rPr>
          <w:i/>
          <w:color w:val="000000"/>
          <w:sz w:val="22"/>
        </w:rPr>
        <w:t xml:space="preserve"> – 8.45am </w:t>
      </w:r>
    </w:p>
    <w:p w14:paraId="3E0FF327" w14:textId="5C941CE3" w:rsidR="00064A33" w:rsidRPr="00AF1F11" w:rsidRDefault="00064A33" w:rsidP="00AF1F11">
      <w:pPr>
        <w:spacing w:line="240" w:lineRule="auto"/>
        <w:ind w:firstLine="993"/>
        <w:rPr>
          <w:i/>
          <w:color w:val="000000"/>
          <w:sz w:val="22"/>
        </w:rPr>
      </w:pPr>
      <w:r w:rsidRPr="00AF1F11">
        <w:rPr>
          <w:i/>
          <w:color w:val="000000"/>
          <w:sz w:val="22"/>
        </w:rPr>
        <w:t xml:space="preserve"> Year</w:t>
      </w:r>
      <w:r w:rsidR="00AF1F11">
        <w:rPr>
          <w:i/>
          <w:color w:val="000000"/>
          <w:sz w:val="22"/>
        </w:rPr>
        <w:t>s</w:t>
      </w:r>
      <w:r w:rsidRPr="00AF1F11">
        <w:rPr>
          <w:i/>
          <w:color w:val="000000"/>
          <w:sz w:val="22"/>
        </w:rPr>
        <w:t xml:space="preserve"> </w:t>
      </w:r>
      <w:r w:rsidR="00AF1F11" w:rsidRPr="00AF1F11">
        <w:rPr>
          <w:i/>
          <w:color w:val="000000"/>
          <w:sz w:val="22"/>
        </w:rPr>
        <w:t>1/2 and 3/4</w:t>
      </w:r>
      <w:r w:rsidRPr="00AF1F11">
        <w:rPr>
          <w:i/>
          <w:color w:val="000000"/>
          <w:sz w:val="22"/>
        </w:rPr>
        <w:t>, 8.</w:t>
      </w:r>
      <w:r w:rsidR="006111A7">
        <w:rPr>
          <w:i/>
          <w:color w:val="000000"/>
          <w:sz w:val="22"/>
        </w:rPr>
        <w:t>15</w:t>
      </w:r>
      <w:r w:rsidRPr="00AF1F11">
        <w:rPr>
          <w:i/>
          <w:color w:val="000000"/>
          <w:sz w:val="22"/>
        </w:rPr>
        <w:t xml:space="preserve"> – 9.00</w:t>
      </w:r>
      <w:r w:rsidR="00AF1F11">
        <w:rPr>
          <w:i/>
          <w:color w:val="000000"/>
          <w:sz w:val="22"/>
        </w:rPr>
        <w:t>am</w:t>
      </w:r>
    </w:p>
    <w:p w14:paraId="4A78815D" w14:textId="50A79CD2" w:rsidR="00AF1F11" w:rsidRDefault="00AF1F11" w:rsidP="00AF1F11">
      <w:pPr>
        <w:spacing w:line="240" w:lineRule="auto"/>
        <w:ind w:firstLine="993"/>
        <w:rPr>
          <w:i/>
          <w:color w:val="000000"/>
          <w:sz w:val="22"/>
        </w:rPr>
      </w:pPr>
      <w:r w:rsidRPr="00AF1F11">
        <w:rPr>
          <w:i/>
          <w:color w:val="000000"/>
          <w:sz w:val="22"/>
        </w:rPr>
        <w:t>Year 5/6 – 9.00-9.30</w:t>
      </w:r>
      <w:r>
        <w:rPr>
          <w:i/>
          <w:color w:val="000000"/>
          <w:sz w:val="22"/>
        </w:rPr>
        <w:t>am</w:t>
      </w:r>
    </w:p>
    <w:p w14:paraId="13AD9149" w14:textId="04AB4889" w:rsidR="00AF1F11" w:rsidRDefault="00AF1F11" w:rsidP="00AF1F11">
      <w:pPr>
        <w:spacing w:line="240" w:lineRule="auto"/>
        <w:ind w:firstLine="993"/>
        <w:rPr>
          <w:i/>
          <w:color w:val="000000"/>
          <w:sz w:val="22"/>
        </w:rPr>
      </w:pPr>
    </w:p>
    <w:p w14:paraId="3A0A526D" w14:textId="6547973B" w:rsidR="00AF1F11" w:rsidRPr="00AF1F11" w:rsidRDefault="00AF1F11" w:rsidP="00AF1F11">
      <w:pPr>
        <w:spacing w:line="240" w:lineRule="auto"/>
        <w:rPr>
          <w:rFonts w:cstheme="minorHAnsi"/>
          <w:sz w:val="22"/>
        </w:rPr>
      </w:pPr>
      <w:r>
        <w:rPr>
          <w:color w:val="000000"/>
          <w:sz w:val="22"/>
        </w:rPr>
        <w:t xml:space="preserve">The year 6 Exhibition Check-In is also on Thursday at 9.00 – 9.30am.  </w:t>
      </w:r>
    </w:p>
    <w:p w14:paraId="764AD989" w14:textId="02ED3289" w:rsidR="00A01D62" w:rsidRPr="00AF1F11" w:rsidRDefault="00A01D62" w:rsidP="00AF437D">
      <w:pPr>
        <w:spacing w:line="240" w:lineRule="auto"/>
        <w:rPr>
          <w:rFonts w:cstheme="minorHAnsi"/>
          <w:sz w:val="22"/>
        </w:rPr>
      </w:pPr>
    </w:p>
    <w:p w14:paraId="0C67E2F4" w14:textId="3AE39357" w:rsidR="00621925" w:rsidRPr="00AF1F11" w:rsidRDefault="00621925" w:rsidP="00AF437D">
      <w:pPr>
        <w:spacing w:line="240" w:lineRule="auto"/>
        <w:rPr>
          <w:rFonts w:cstheme="minorHAnsi"/>
          <w:b/>
          <w:bCs/>
          <w:sz w:val="22"/>
        </w:rPr>
      </w:pPr>
      <w:proofErr w:type="spellStart"/>
      <w:r w:rsidRPr="00AF1F11">
        <w:rPr>
          <w:rFonts w:cstheme="minorHAnsi"/>
          <w:b/>
          <w:bCs/>
          <w:sz w:val="22"/>
        </w:rPr>
        <w:t>Steptember</w:t>
      </w:r>
      <w:proofErr w:type="spellEnd"/>
    </w:p>
    <w:p w14:paraId="70146121" w14:textId="03F148DF" w:rsidR="00621925" w:rsidRPr="00AF437D" w:rsidRDefault="00AF1F11" w:rsidP="00443733">
      <w:pPr>
        <w:spacing w:before="120" w:line="240" w:lineRule="auto"/>
        <w:rPr>
          <w:rFonts w:cstheme="minorHAnsi"/>
          <w:szCs w:val="24"/>
        </w:rPr>
      </w:pPr>
      <w:r w:rsidRPr="00AF1F11">
        <w:rPr>
          <w:noProof/>
          <w:sz w:val="22"/>
        </w:rPr>
        <w:drawing>
          <wp:anchor distT="0" distB="0" distL="114300" distR="114300" simplePos="0" relativeHeight="251883520" behindDoc="1" locked="0" layoutInCell="1" allowOverlap="1" wp14:anchorId="1536B9A8" wp14:editId="7DBD7DFD">
            <wp:simplePos x="0" y="0"/>
            <wp:positionH relativeFrom="column">
              <wp:posOffset>4833620</wp:posOffset>
            </wp:positionH>
            <wp:positionV relativeFrom="paragraph">
              <wp:posOffset>133350</wp:posOffset>
            </wp:positionV>
            <wp:extent cx="1638300" cy="819150"/>
            <wp:effectExtent l="0" t="0" r="0" b="0"/>
            <wp:wrapTight wrapText="bothSides">
              <wp:wrapPolygon edited="0">
                <wp:start x="0" y="0"/>
                <wp:lineTo x="0" y="21098"/>
                <wp:lineTo x="21349" y="21098"/>
                <wp:lineTo x="21349" y="0"/>
                <wp:lineTo x="0" y="0"/>
              </wp:wrapPolygon>
            </wp:wrapTight>
            <wp:docPr id="3" name="Picture 3" descr="St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638300" cy="819150"/>
                    </a:xfrm>
                    <a:prstGeom prst="rect">
                      <a:avLst/>
                    </a:prstGeom>
                  </pic:spPr>
                </pic:pic>
              </a:graphicData>
            </a:graphic>
            <wp14:sizeRelH relativeFrom="margin">
              <wp14:pctWidth>0</wp14:pctWidth>
            </wp14:sizeRelH>
            <wp14:sizeRelV relativeFrom="margin">
              <wp14:pctHeight>0</wp14:pctHeight>
            </wp14:sizeRelV>
          </wp:anchor>
        </w:drawing>
      </w:r>
      <w:r w:rsidR="00621925" w:rsidRPr="00AF1F11">
        <w:rPr>
          <w:rFonts w:cstheme="minorHAnsi"/>
          <w:sz w:val="22"/>
        </w:rPr>
        <w:t xml:space="preserve">Over the rest of the term, you may see teachers walking together in groups during breaks or </w:t>
      </w:r>
      <w:proofErr w:type="gramStart"/>
      <w:r w:rsidR="00621925" w:rsidRPr="00AF1F11">
        <w:rPr>
          <w:rFonts w:cstheme="minorHAnsi"/>
          <w:sz w:val="22"/>
        </w:rPr>
        <w:t>taking a peek</w:t>
      </w:r>
      <w:proofErr w:type="gramEnd"/>
      <w:r w:rsidR="00621925" w:rsidRPr="00AF1F11">
        <w:rPr>
          <w:rFonts w:cstheme="minorHAnsi"/>
          <w:sz w:val="22"/>
        </w:rPr>
        <w:t xml:space="preserve"> at their step counter or watch.  Why?  A group of us are participating in </w:t>
      </w:r>
      <w:proofErr w:type="spellStart"/>
      <w:r w:rsidR="00621925" w:rsidRPr="00AF1F11">
        <w:rPr>
          <w:rFonts w:cstheme="minorHAnsi"/>
          <w:sz w:val="22"/>
        </w:rPr>
        <w:t>Steptember</w:t>
      </w:r>
      <w:proofErr w:type="spellEnd"/>
      <w:r w:rsidR="00621925" w:rsidRPr="00AF1F11">
        <w:rPr>
          <w:rFonts w:cstheme="minorHAnsi"/>
          <w:sz w:val="22"/>
        </w:rPr>
        <w:t xml:space="preserve"> to help raise money for Cerebral Palsy.  </w:t>
      </w:r>
      <w:proofErr w:type="spellStart"/>
      <w:r w:rsidR="00621925" w:rsidRPr="00AF1F11">
        <w:rPr>
          <w:rFonts w:cstheme="minorHAnsi"/>
          <w:sz w:val="22"/>
        </w:rPr>
        <w:t>Steptember</w:t>
      </w:r>
      <w:proofErr w:type="spellEnd"/>
      <w:r w:rsidR="00621925" w:rsidRPr="00AF1F11">
        <w:rPr>
          <w:rFonts w:cstheme="minorHAnsi"/>
          <w:sz w:val="22"/>
        </w:rPr>
        <w:t xml:space="preserve"> challenges you to walk 10,000 steps every day for 28 days. Thank you to Deb Lowrey who inspires us all each week and leads our wellbeing group who meet every Tuesday to exercise and share some down time after school</w:t>
      </w:r>
      <w:r w:rsidR="00F7443F">
        <w:rPr>
          <w:rFonts w:cstheme="minorHAnsi"/>
          <w:sz w:val="22"/>
        </w:rPr>
        <w:t xml:space="preserve">. Also, thank you to </w:t>
      </w:r>
      <w:r w:rsidR="00011A83">
        <w:rPr>
          <w:rFonts w:cstheme="minorHAnsi"/>
          <w:sz w:val="22"/>
        </w:rPr>
        <w:t xml:space="preserve">all the </w:t>
      </w:r>
      <w:r w:rsidR="00F7443F">
        <w:rPr>
          <w:rFonts w:cstheme="minorHAnsi"/>
          <w:sz w:val="22"/>
        </w:rPr>
        <w:t>staff</w:t>
      </w:r>
      <w:r w:rsidR="00621925" w:rsidRPr="00AF1F11">
        <w:rPr>
          <w:rFonts w:cstheme="minorHAnsi"/>
          <w:sz w:val="22"/>
        </w:rPr>
        <w:t xml:space="preserve"> participating in the challenge.</w:t>
      </w:r>
      <w:r w:rsidR="00621925" w:rsidRPr="00AF437D">
        <w:rPr>
          <w:rFonts w:cstheme="minorHAnsi"/>
          <w:szCs w:val="24"/>
        </w:rPr>
        <w:t xml:space="preserve">  </w:t>
      </w:r>
    </w:p>
    <w:p w14:paraId="146AA0BA" w14:textId="5B5ADE04" w:rsidR="00D5179E" w:rsidRPr="00AF1F11" w:rsidRDefault="00D5179E" w:rsidP="00AF437D">
      <w:pPr>
        <w:spacing w:line="240" w:lineRule="auto"/>
        <w:rPr>
          <w:rFonts w:cstheme="minorHAnsi"/>
          <w:b/>
          <w:bCs/>
          <w:sz w:val="22"/>
        </w:rPr>
      </w:pPr>
      <w:r w:rsidRPr="00AF1F11">
        <w:rPr>
          <w:rFonts w:cstheme="minorHAnsi"/>
          <w:b/>
          <w:bCs/>
          <w:sz w:val="22"/>
        </w:rPr>
        <w:lastRenderedPageBreak/>
        <w:t>Family Meet Up – Epilepsy ACT</w:t>
      </w:r>
    </w:p>
    <w:p w14:paraId="123C838C" w14:textId="735D1A8E" w:rsidR="00D5179E" w:rsidRPr="00AF1F11" w:rsidRDefault="00D5179E" w:rsidP="00AF437D">
      <w:pPr>
        <w:spacing w:line="240" w:lineRule="auto"/>
        <w:rPr>
          <w:rFonts w:cstheme="minorHAnsi"/>
          <w:sz w:val="22"/>
        </w:rPr>
      </w:pPr>
      <w:r w:rsidRPr="00AF1F11">
        <w:rPr>
          <w:rFonts w:cstheme="minorHAnsi"/>
          <w:sz w:val="22"/>
        </w:rPr>
        <w:t xml:space="preserve">ACT Epilepsy has organised an event this Saturday, 14 September at the </w:t>
      </w:r>
      <w:proofErr w:type="spellStart"/>
      <w:r w:rsidRPr="00AF1F11">
        <w:rPr>
          <w:rFonts w:cstheme="minorHAnsi"/>
          <w:sz w:val="22"/>
        </w:rPr>
        <w:t>Kambah</w:t>
      </w:r>
      <w:proofErr w:type="spellEnd"/>
      <w:r w:rsidRPr="00AF1F11">
        <w:rPr>
          <w:rFonts w:cstheme="minorHAnsi"/>
          <w:sz w:val="22"/>
        </w:rPr>
        <w:t xml:space="preserve"> Adventure Playground from 2.00-3.00pm for families who have a member with epilepsy.  It will allow families to connect, chat and share stories and ideas. </w:t>
      </w:r>
      <w:r w:rsidRPr="00AF1F11">
        <w:rPr>
          <w:rFonts w:cstheme="minorHAnsi"/>
          <w:color w:val="202020"/>
          <w:sz w:val="22"/>
        </w:rPr>
        <w:t xml:space="preserve">Epilepsy ACT will be providing some fruit and drinks but ask that you bring your own chair. Children are encouraged to play and enjoy themselves (but will need to be supervised).  If you would like to attend please let them know at </w:t>
      </w:r>
      <w:hyperlink r:id="rId14" w:tgtFrame="_blank" w:history="1">
        <w:r w:rsidRPr="00AF1F11">
          <w:rPr>
            <w:rStyle w:val="Hyperlink"/>
            <w:rFonts w:cstheme="minorHAnsi"/>
            <w:color w:val="007C89"/>
            <w:sz w:val="22"/>
            <w:bdr w:val="none" w:sz="0" w:space="0" w:color="auto" w:frame="1"/>
          </w:rPr>
          <w:t>admin@epilepsyact.org.au</w:t>
        </w:r>
      </w:hyperlink>
      <w:r w:rsidRPr="00AF1F11">
        <w:rPr>
          <w:rFonts w:cstheme="minorHAnsi"/>
          <w:color w:val="202020"/>
          <w:sz w:val="22"/>
        </w:rPr>
        <w:t> </w:t>
      </w:r>
    </w:p>
    <w:p w14:paraId="2CC26D16" w14:textId="77777777" w:rsidR="00621925" w:rsidRPr="00AF1F11" w:rsidRDefault="00621925" w:rsidP="00AF437D">
      <w:pPr>
        <w:spacing w:line="240" w:lineRule="auto"/>
        <w:rPr>
          <w:rFonts w:cstheme="minorHAnsi"/>
          <w:sz w:val="22"/>
        </w:rPr>
      </w:pPr>
    </w:p>
    <w:p w14:paraId="0B51ED40" w14:textId="291BF7FA" w:rsidR="00F55527" w:rsidRPr="00AF1F11" w:rsidRDefault="00621925" w:rsidP="00AF437D">
      <w:pPr>
        <w:spacing w:line="240" w:lineRule="auto"/>
        <w:rPr>
          <w:b/>
          <w:bCs/>
          <w:sz w:val="22"/>
        </w:rPr>
      </w:pPr>
      <w:r w:rsidRPr="00AF1F11">
        <w:rPr>
          <w:b/>
          <w:bCs/>
          <w:sz w:val="22"/>
        </w:rPr>
        <w:t>Climate Change Action</w:t>
      </w:r>
    </w:p>
    <w:p w14:paraId="46C45D3F" w14:textId="60CE07AC" w:rsidR="00621925" w:rsidRPr="00AF1F11" w:rsidRDefault="00621925" w:rsidP="00AF437D">
      <w:pPr>
        <w:pStyle w:val="xmsonormal"/>
        <w:shd w:val="clear" w:color="auto" w:fill="FFFFFF"/>
        <w:spacing w:before="0" w:beforeAutospacing="0" w:after="120" w:afterAutospacing="0"/>
        <w:rPr>
          <w:rFonts w:asciiTheme="minorHAnsi" w:hAnsiTheme="minorHAnsi" w:cstheme="minorHAnsi"/>
          <w:color w:val="201F1E"/>
          <w:sz w:val="22"/>
          <w:szCs w:val="22"/>
        </w:rPr>
      </w:pPr>
      <w:r w:rsidRPr="00AF1F11">
        <w:rPr>
          <w:rFonts w:asciiTheme="minorHAnsi" w:hAnsiTheme="minorHAnsi" w:cstheme="minorHAnsi"/>
          <w:sz w:val="22"/>
          <w:szCs w:val="22"/>
        </w:rPr>
        <w:t>This week there will be a</w:t>
      </w:r>
      <w:r w:rsidRPr="00AF1F11">
        <w:rPr>
          <w:rFonts w:asciiTheme="minorHAnsi" w:hAnsiTheme="minorHAnsi" w:cstheme="minorHAnsi"/>
          <w:color w:val="201F1E"/>
          <w:sz w:val="22"/>
          <w:szCs w:val="22"/>
        </w:rPr>
        <w:t xml:space="preserve"> school climate strike on 20 September at Glebe Park (12pm-2pm).  Yvette Berry, our Minister for Education and Early Childhood Development is supporting all students’ right to take student action in line with the Government’s belief in student voice and agency as demonstrated through the </w:t>
      </w:r>
      <w:r w:rsidRPr="00AF1F11">
        <w:rPr>
          <w:rFonts w:asciiTheme="minorHAnsi" w:hAnsiTheme="minorHAnsi" w:cstheme="minorHAnsi"/>
          <w:i/>
          <w:iCs/>
          <w:color w:val="201F1E"/>
          <w:sz w:val="22"/>
          <w:szCs w:val="22"/>
        </w:rPr>
        <w:t>Future of Education</w:t>
      </w:r>
      <w:r w:rsidRPr="00AF1F11">
        <w:rPr>
          <w:rFonts w:asciiTheme="minorHAnsi" w:hAnsiTheme="minorHAnsi" w:cstheme="minorHAnsi"/>
          <w:color w:val="201F1E"/>
          <w:sz w:val="22"/>
          <w:szCs w:val="22"/>
        </w:rPr>
        <w:t xml:space="preserve"> strategy.  If your child is attending the strike, please let us know through the Front Office.  </w:t>
      </w:r>
    </w:p>
    <w:p w14:paraId="05314947" w14:textId="36DDD5D3" w:rsidR="00EE1583" w:rsidRPr="00AF1F11" w:rsidRDefault="00EE1583" w:rsidP="00AF437D">
      <w:pPr>
        <w:spacing w:line="240" w:lineRule="auto"/>
        <w:rPr>
          <w:rFonts w:cstheme="minorHAnsi"/>
          <w:b/>
          <w:bCs/>
          <w:sz w:val="22"/>
        </w:rPr>
      </w:pPr>
      <w:r w:rsidRPr="00AF1F11">
        <w:rPr>
          <w:b/>
          <w:bCs/>
          <w:sz w:val="22"/>
        </w:rPr>
        <w:t>PSSA News</w:t>
      </w:r>
    </w:p>
    <w:p w14:paraId="2AD60F7C" w14:textId="2D749B90" w:rsidR="00E41C87" w:rsidRPr="00AF1F11" w:rsidRDefault="00AF1F11" w:rsidP="00AF437D">
      <w:pPr>
        <w:spacing w:line="240" w:lineRule="auto"/>
        <w:rPr>
          <w:sz w:val="22"/>
        </w:rPr>
      </w:pPr>
      <w:r w:rsidRPr="00AF1F11">
        <w:rPr>
          <w:noProof/>
          <w:sz w:val="22"/>
        </w:rPr>
        <w:drawing>
          <wp:anchor distT="0" distB="0" distL="114300" distR="114300" simplePos="0" relativeHeight="251873280" behindDoc="1" locked="0" layoutInCell="1" allowOverlap="1" wp14:anchorId="6CC635FD" wp14:editId="50E2AA87">
            <wp:simplePos x="0" y="0"/>
            <wp:positionH relativeFrom="column">
              <wp:posOffset>5359400</wp:posOffset>
            </wp:positionH>
            <wp:positionV relativeFrom="paragraph">
              <wp:posOffset>81280</wp:posOffset>
            </wp:positionV>
            <wp:extent cx="1314450" cy="1016000"/>
            <wp:effectExtent l="114300" t="114300" r="152400" b="146050"/>
            <wp:wrapTight wrapText="bothSides">
              <wp:wrapPolygon edited="0">
                <wp:start x="23478" y="24030"/>
                <wp:lineTo x="23478" y="-2700"/>
                <wp:lineTo x="-1565" y="-2700"/>
                <wp:lineTo x="-2191" y="3780"/>
                <wp:lineTo x="-2191" y="16740"/>
                <wp:lineTo x="-1565" y="24030"/>
                <wp:lineTo x="23478" y="24030"/>
              </wp:wrapPolygon>
            </wp:wrapTight>
            <wp:docPr id="19" name="Picture 19" descr="cid:16d0518fa8220fd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488719607875079011Picture 4" descr="cid:16d0518fa8220fd9094"/>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rot="10800000" flipV="1">
                      <a:off x="0" y="0"/>
                      <a:ext cx="1314450" cy="10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F1F11">
        <w:rPr>
          <w:b/>
          <w:bCs/>
          <w:noProof/>
          <w:sz w:val="22"/>
        </w:rPr>
        <w:drawing>
          <wp:anchor distT="0" distB="0" distL="114300" distR="114300" simplePos="0" relativeHeight="251872256" behindDoc="1" locked="0" layoutInCell="1" allowOverlap="1" wp14:anchorId="24A373D1" wp14:editId="099141B0">
            <wp:simplePos x="0" y="0"/>
            <wp:positionH relativeFrom="column">
              <wp:posOffset>22225</wp:posOffset>
            </wp:positionH>
            <wp:positionV relativeFrom="paragraph">
              <wp:posOffset>315595</wp:posOffset>
            </wp:positionV>
            <wp:extent cx="908050" cy="1451610"/>
            <wp:effectExtent l="171450" t="152400" r="158750" b="167640"/>
            <wp:wrapTight wrapText="bothSides">
              <wp:wrapPolygon edited="0">
                <wp:start x="-2719" y="-2268"/>
                <wp:lineTo x="-4078" y="-1701"/>
                <wp:lineTo x="-4078" y="20126"/>
                <wp:lineTo x="906" y="23244"/>
                <wp:lineTo x="1359" y="23811"/>
                <wp:lineTo x="23564" y="23811"/>
                <wp:lineTo x="24923" y="20976"/>
                <wp:lineTo x="24923" y="2835"/>
                <wp:lineTo x="19938" y="-1417"/>
                <wp:lineTo x="19485" y="-2268"/>
                <wp:lineTo x="-2719" y="-2268"/>
              </wp:wrapPolygon>
            </wp:wrapTight>
            <wp:docPr id="21" name="Picture 21" descr="cid:16d0518fa821f3aa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488719607875079011Picture 2" descr="cid:16d0518fa821f3aa072"/>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908050" cy="14516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1C87" w:rsidRPr="00AF1F11">
        <w:rPr>
          <w:sz w:val="22"/>
        </w:rPr>
        <w:t>Last week two North Ainslie Primary School 6 graders played in the PSSA Under 12s National School Sports Soccer Tournament held in Canberra.</w:t>
      </w:r>
      <w:r w:rsidR="00F55527" w:rsidRPr="00AF1F11">
        <w:rPr>
          <w:sz w:val="22"/>
        </w:rPr>
        <w:t xml:space="preserve">  </w:t>
      </w:r>
      <w:proofErr w:type="spellStart"/>
      <w:r w:rsidR="00E41C87" w:rsidRPr="00AF1F11">
        <w:rPr>
          <w:sz w:val="22"/>
        </w:rPr>
        <w:t>Jebediah</w:t>
      </w:r>
      <w:proofErr w:type="spellEnd"/>
      <w:r w:rsidR="00E41C87" w:rsidRPr="00AF1F11">
        <w:rPr>
          <w:sz w:val="22"/>
        </w:rPr>
        <w:t xml:space="preserve"> J and </w:t>
      </w:r>
      <w:proofErr w:type="spellStart"/>
      <w:r w:rsidR="00E41C87" w:rsidRPr="00AF1F11">
        <w:rPr>
          <w:sz w:val="22"/>
        </w:rPr>
        <w:t>Boua</w:t>
      </w:r>
      <w:proofErr w:type="spellEnd"/>
      <w:r w:rsidR="00E41C87" w:rsidRPr="00AF1F11">
        <w:rPr>
          <w:sz w:val="22"/>
        </w:rPr>
        <w:t xml:space="preserve"> T were key players for the ACT side which had its best result in over a decade to finish 4</w:t>
      </w:r>
      <w:r w:rsidR="00E41C87" w:rsidRPr="00AF1F11">
        <w:rPr>
          <w:sz w:val="22"/>
          <w:vertAlign w:val="superscript"/>
        </w:rPr>
        <w:t>th</w:t>
      </w:r>
      <w:r w:rsidR="00E41C87" w:rsidRPr="00AF1F11">
        <w:rPr>
          <w:sz w:val="22"/>
        </w:rPr>
        <w:t>. The team’s highlights were defeating two NSW teams and drawing with the two top teams Victoria and Queensland. Overall the boys won 3 matches, drew another 3 and narrowly los</w:t>
      </w:r>
      <w:r w:rsidR="00011A83">
        <w:rPr>
          <w:sz w:val="22"/>
        </w:rPr>
        <w:t>t</w:t>
      </w:r>
      <w:r w:rsidR="00E41C87" w:rsidRPr="00AF1F11">
        <w:rPr>
          <w:sz w:val="22"/>
        </w:rPr>
        <w:t xml:space="preserve"> 1 to South Australia.  </w:t>
      </w:r>
    </w:p>
    <w:p w14:paraId="0BB62D40" w14:textId="7BD317A2" w:rsidR="00331299" w:rsidRDefault="00E41C87" w:rsidP="00AF1F11">
      <w:pPr>
        <w:spacing w:before="120" w:line="240" w:lineRule="auto"/>
        <w:rPr>
          <w:sz w:val="22"/>
        </w:rPr>
      </w:pPr>
      <w:r w:rsidRPr="00AF1F11">
        <w:rPr>
          <w:sz w:val="22"/>
        </w:rPr>
        <w:t>All games were played at an extreme pace against the best soccer players in Australia and both boys represented their school and state proudly reaching their physical limits. Next stop, the World Cup in Qatar, 202</w:t>
      </w:r>
      <w:r w:rsidR="00F55527" w:rsidRPr="00AF1F11">
        <w:rPr>
          <w:sz w:val="22"/>
        </w:rPr>
        <w:t xml:space="preserve">2.  </w:t>
      </w:r>
    </w:p>
    <w:p w14:paraId="6C3EAC77" w14:textId="77777777" w:rsidR="00AF1F11" w:rsidRPr="00AF1F11" w:rsidRDefault="00AF1F11" w:rsidP="00AF1F11">
      <w:pPr>
        <w:spacing w:before="120" w:line="240" w:lineRule="auto"/>
        <w:rPr>
          <w:sz w:val="22"/>
        </w:rPr>
      </w:pPr>
    </w:p>
    <w:p w14:paraId="56067925" w14:textId="40F2BD64" w:rsidR="00D5179E" w:rsidRPr="00AF1F11" w:rsidRDefault="00D5179E" w:rsidP="00AF437D">
      <w:pPr>
        <w:spacing w:line="240" w:lineRule="auto"/>
        <w:rPr>
          <w:b/>
          <w:bCs/>
          <w:sz w:val="22"/>
        </w:rPr>
      </w:pPr>
      <w:r w:rsidRPr="00AF1F11">
        <w:rPr>
          <w:b/>
          <w:bCs/>
          <w:sz w:val="22"/>
        </w:rPr>
        <w:t>P and C</w:t>
      </w:r>
    </w:p>
    <w:p w14:paraId="1F595E7D" w14:textId="599E38B6" w:rsidR="00AF1F11" w:rsidRDefault="00D5179E" w:rsidP="00AF1F11">
      <w:pPr>
        <w:spacing w:line="240" w:lineRule="auto"/>
        <w:rPr>
          <w:sz w:val="22"/>
        </w:rPr>
      </w:pPr>
      <w:r w:rsidRPr="00AF1F11">
        <w:rPr>
          <w:sz w:val="22"/>
        </w:rPr>
        <w:t xml:space="preserve">Our hardworking P and C continue to contribute </w:t>
      </w:r>
      <w:r w:rsidR="00AF437D" w:rsidRPr="00AF1F11">
        <w:rPr>
          <w:sz w:val="22"/>
        </w:rPr>
        <w:t xml:space="preserve">to our school with two upcoming ways in which you can also help.  This Sunday, we are holding a working bee to do some work around the school gardens and Adventure Track.  Any time you could offer would be most appreciated and if you would like to stay for lunch, you just need to let them know and bring your own pizza toppings and you will be enjoying a tasty wood fired pizza from our </w:t>
      </w:r>
      <w:proofErr w:type="spellStart"/>
      <w:r w:rsidR="00AF437D" w:rsidRPr="00AF1F11">
        <w:rPr>
          <w:sz w:val="22"/>
        </w:rPr>
        <w:t>HEHub</w:t>
      </w:r>
      <w:proofErr w:type="spellEnd"/>
      <w:r w:rsidR="00AF437D" w:rsidRPr="00AF1F11">
        <w:rPr>
          <w:sz w:val="22"/>
        </w:rPr>
        <w:t>.  They are also running their annual art fundraiser where you can turn your child’s artwork into a range of fabulous products.  Thanks to the P and C and our art teacher Sarah Buckley for all the hard work that goes into making this fundraiser such a success.</w:t>
      </w:r>
    </w:p>
    <w:p w14:paraId="25F296E7" w14:textId="77777777" w:rsidR="00AF1F11" w:rsidRDefault="00AF1F11" w:rsidP="00AF1F11">
      <w:pPr>
        <w:spacing w:line="240" w:lineRule="auto"/>
        <w:rPr>
          <w:sz w:val="22"/>
        </w:rPr>
      </w:pPr>
    </w:p>
    <w:p w14:paraId="7C37DA5A" w14:textId="428A95B6" w:rsidR="00B61A8B" w:rsidRPr="00AF1F11" w:rsidRDefault="00B61A8B" w:rsidP="00AF1F11">
      <w:pPr>
        <w:spacing w:line="240" w:lineRule="auto"/>
        <w:rPr>
          <w:sz w:val="22"/>
        </w:rPr>
      </w:pPr>
      <w:r w:rsidRPr="00AF1F11">
        <w:rPr>
          <w:noProof/>
          <w:sz w:val="22"/>
        </w:rPr>
        <w:drawing>
          <wp:anchor distT="0" distB="0" distL="114300" distR="114300" simplePos="0" relativeHeight="251885568" behindDoc="1" locked="0" layoutInCell="1" allowOverlap="1" wp14:anchorId="3222CDA4" wp14:editId="53AE4D24">
            <wp:simplePos x="0" y="0"/>
            <wp:positionH relativeFrom="column">
              <wp:posOffset>4768850</wp:posOffset>
            </wp:positionH>
            <wp:positionV relativeFrom="paragraph">
              <wp:posOffset>119380</wp:posOffset>
            </wp:positionV>
            <wp:extent cx="1999615" cy="1171575"/>
            <wp:effectExtent l="0" t="0" r="635" b="9525"/>
            <wp:wrapTight wrapText="bothSides">
              <wp:wrapPolygon edited="0">
                <wp:start x="0" y="0"/>
                <wp:lineTo x="0" y="21424"/>
                <wp:lineTo x="21401" y="21424"/>
                <wp:lineTo x="21401" y="0"/>
                <wp:lineTo x="0" y="0"/>
              </wp:wrapPolygon>
            </wp:wrapTight>
            <wp:docPr id="4" name="Picture 4" descr="Band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9615" cy="11715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F1F11">
        <w:rPr>
          <w:sz w:val="22"/>
        </w:rPr>
        <w:t>B</w:t>
      </w:r>
      <w:r w:rsidRPr="00AF1F11">
        <w:rPr>
          <w:rFonts w:ascii="Calibri" w:hAnsi="Calibri"/>
          <w:b/>
          <w:bCs/>
          <w:color w:val="000000"/>
          <w:sz w:val="22"/>
        </w:rPr>
        <w:t>andfest</w:t>
      </w:r>
      <w:proofErr w:type="spellEnd"/>
    </w:p>
    <w:p w14:paraId="05C09D5E" w14:textId="4D446C82" w:rsidR="00B61A8B" w:rsidRPr="00AF1F11" w:rsidRDefault="00B61A8B" w:rsidP="00AF1F11">
      <w:pPr>
        <w:spacing w:line="240" w:lineRule="auto"/>
        <w:rPr>
          <w:rFonts w:ascii="Calibri" w:hAnsi="Calibri"/>
          <w:color w:val="000000"/>
          <w:sz w:val="22"/>
        </w:rPr>
      </w:pPr>
      <w:r w:rsidRPr="00AF1F11">
        <w:rPr>
          <w:rFonts w:ascii="Calibri" w:hAnsi="Calibri"/>
          <w:color w:val="000000"/>
          <w:sz w:val="22"/>
        </w:rPr>
        <w:t xml:space="preserve">This morning was </w:t>
      </w:r>
      <w:proofErr w:type="spellStart"/>
      <w:r w:rsidRPr="00AF1F11">
        <w:rPr>
          <w:rFonts w:ascii="Calibri" w:hAnsi="Calibri"/>
          <w:color w:val="000000"/>
          <w:sz w:val="22"/>
        </w:rPr>
        <w:t>Bandfest</w:t>
      </w:r>
      <w:proofErr w:type="spellEnd"/>
      <w:r w:rsidRPr="00AF1F11">
        <w:rPr>
          <w:rFonts w:ascii="Calibri" w:hAnsi="Calibri"/>
          <w:color w:val="000000"/>
          <w:sz w:val="22"/>
        </w:rPr>
        <w:t xml:space="preserve"> for both our year 5 and year 6 bands at Llewellyn Hall.  They had a wonderful time with other bands from across the ACT, celebrating their accomplishments and sharing fantastic music.  </w:t>
      </w:r>
      <w:r w:rsidR="004171B5">
        <w:rPr>
          <w:rFonts w:ascii="Calibri" w:hAnsi="Calibri"/>
          <w:color w:val="000000"/>
          <w:sz w:val="22"/>
        </w:rPr>
        <w:t xml:space="preserve">Both bands were awarded a </w:t>
      </w:r>
      <w:r w:rsidR="003703A2">
        <w:rPr>
          <w:rFonts w:ascii="Calibri" w:hAnsi="Calibri"/>
          <w:color w:val="000000"/>
          <w:sz w:val="22"/>
        </w:rPr>
        <w:t xml:space="preserve">‘Presto’ rating which is the highest achievable.  </w:t>
      </w:r>
      <w:r w:rsidRPr="00AF1F11">
        <w:rPr>
          <w:rFonts w:ascii="Calibri" w:hAnsi="Calibri"/>
          <w:color w:val="000000"/>
          <w:sz w:val="22"/>
        </w:rPr>
        <w:t xml:space="preserve">Well done to both bands and our amazing band leader, Kath Bingham. </w:t>
      </w:r>
    </w:p>
    <w:p w14:paraId="4961DD90" w14:textId="77777777" w:rsidR="00B61A8B" w:rsidRPr="00AF1F11" w:rsidRDefault="00B61A8B" w:rsidP="00AF1F11">
      <w:pPr>
        <w:spacing w:line="240" w:lineRule="auto"/>
        <w:rPr>
          <w:rFonts w:ascii="Calibri" w:hAnsi="Calibri"/>
          <w:color w:val="2F5496"/>
          <w:sz w:val="22"/>
        </w:rPr>
      </w:pPr>
    </w:p>
    <w:p w14:paraId="6FFB3609" w14:textId="7318BDAF" w:rsidR="00A9795D" w:rsidRPr="004171B5" w:rsidRDefault="00A9795D" w:rsidP="00AF1F11">
      <w:pPr>
        <w:spacing w:line="240" w:lineRule="auto"/>
        <w:rPr>
          <w:b/>
          <w:sz w:val="22"/>
        </w:rPr>
      </w:pPr>
      <w:r w:rsidRPr="004171B5">
        <w:rPr>
          <w:b/>
          <w:sz w:val="22"/>
        </w:rPr>
        <w:t>Absences</w:t>
      </w:r>
    </w:p>
    <w:p w14:paraId="29663B23" w14:textId="09F55318" w:rsidR="00A9795D" w:rsidRDefault="00A9795D" w:rsidP="00AF1F11">
      <w:pPr>
        <w:spacing w:line="240" w:lineRule="auto"/>
        <w:rPr>
          <w:sz w:val="22"/>
        </w:rPr>
      </w:pPr>
      <w:r w:rsidRPr="00AF1F11">
        <w:rPr>
          <w:rFonts w:ascii="HelveticaNeue" w:hAnsi="HelveticaNeue"/>
          <w:noProof/>
          <w:color w:val="333333"/>
          <w:sz w:val="22"/>
        </w:rPr>
        <w:drawing>
          <wp:anchor distT="0" distB="0" distL="114300" distR="114300" simplePos="0" relativeHeight="251886592" behindDoc="1" locked="0" layoutInCell="1" allowOverlap="1" wp14:anchorId="1BCA135B" wp14:editId="102E1A29">
            <wp:simplePos x="0" y="0"/>
            <wp:positionH relativeFrom="column">
              <wp:posOffset>4873625</wp:posOffset>
            </wp:positionH>
            <wp:positionV relativeFrom="paragraph">
              <wp:posOffset>335915</wp:posOffset>
            </wp:positionV>
            <wp:extent cx="1800225" cy="1003300"/>
            <wp:effectExtent l="95250" t="95250" r="104775" b="101600"/>
            <wp:wrapTight wrapText="bothSides">
              <wp:wrapPolygon edited="0">
                <wp:start x="-1143" y="-2051"/>
                <wp:lineTo x="-1143" y="23377"/>
                <wp:lineTo x="22629" y="23377"/>
                <wp:lineTo x="22629" y="-2051"/>
                <wp:lineTo x="-1143" y="-2051"/>
              </wp:wrapPolygon>
            </wp:wrapTight>
            <wp:docPr id="7" name="Picture 7" descr="Band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51BFA-BBD5-422B-83A5-19E97C66B176" descr="Image"/>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1800225" cy="10033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sz w:val="22"/>
        </w:rPr>
        <w:t xml:space="preserve">When you receive an absence notification, via a text message, you </w:t>
      </w:r>
      <w:proofErr w:type="gramStart"/>
      <w:r>
        <w:rPr>
          <w:sz w:val="22"/>
        </w:rPr>
        <w:t>are able to</w:t>
      </w:r>
      <w:proofErr w:type="gramEnd"/>
      <w:r>
        <w:rPr>
          <w:sz w:val="22"/>
        </w:rPr>
        <w:t xml:space="preserve"> respond directly </w:t>
      </w:r>
      <w:r w:rsidR="004171B5">
        <w:rPr>
          <w:sz w:val="22"/>
        </w:rPr>
        <w:t xml:space="preserve">to the school </w:t>
      </w:r>
      <w:r>
        <w:rPr>
          <w:sz w:val="22"/>
        </w:rPr>
        <w:t xml:space="preserve">through that text message, without having to ring or send an email.  Simply </w:t>
      </w:r>
      <w:r w:rsidR="004171B5">
        <w:rPr>
          <w:sz w:val="22"/>
        </w:rPr>
        <w:t xml:space="preserve">put the reason for the absence in your text and hit send.  </w:t>
      </w:r>
    </w:p>
    <w:p w14:paraId="3E7E4514" w14:textId="5D76785F" w:rsidR="00A9795D" w:rsidRDefault="00A9795D" w:rsidP="00AF1F11">
      <w:pPr>
        <w:spacing w:line="240" w:lineRule="auto"/>
        <w:rPr>
          <w:sz w:val="22"/>
        </w:rPr>
      </w:pPr>
    </w:p>
    <w:p w14:paraId="1525C1A4" w14:textId="54FC3DA2" w:rsidR="00AF437D" w:rsidRPr="00AF1F11" w:rsidRDefault="00AF437D" w:rsidP="00AF1F11">
      <w:pPr>
        <w:spacing w:line="240" w:lineRule="auto"/>
        <w:rPr>
          <w:sz w:val="22"/>
        </w:rPr>
      </w:pPr>
      <w:r w:rsidRPr="00AF1F11">
        <w:rPr>
          <w:sz w:val="22"/>
        </w:rPr>
        <w:t>Have a wonderful weekend and I hope to see you on Sunday.</w:t>
      </w:r>
    </w:p>
    <w:p w14:paraId="5E434A92" w14:textId="5C8C891C" w:rsidR="00AF437D" w:rsidRPr="00AF1F11" w:rsidRDefault="00AF437D" w:rsidP="00AF1F11">
      <w:pPr>
        <w:spacing w:line="240" w:lineRule="auto"/>
        <w:rPr>
          <w:sz w:val="22"/>
        </w:rPr>
      </w:pPr>
    </w:p>
    <w:p w14:paraId="08640644" w14:textId="6B4298A1" w:rsidR="00AF437D" w:rsidRPr="00A9795D" w:rsidRDefault="00AF437D" w:rsidP="00AF1F11">
      <w:pPr>
        <w:spacing w:line="240" w:lineRule="auto"/>
        <w:rPr>
          <w:rFonts w:ascii="Lucida Handwriting" w:hAnsi="Lucida Handwriting"/>
          <w:sz w:val="22"/>
        </w:rPr>
      </w:pPr>
      <w:r w:rsidRPr="00A9795D">
        <w:rPr>
          <w:rFonts w:ascii="Lucida Handwriting" w:hAnsi="Lucida Handwriting"/>
          <w:sz w:val="22"/>
        </w:rPr>
        <w:t>Tania Collis</w:t>
      </w:r>
    </w:p>
    <w:p w14:paraId="024183F1" w14:textId="5989AB47" w:rsidR="00AF437D" w:rsidRPr="00AF1F11" w:rsidRDefault="00AF437D" w:rsidP="00AF1F11">
      <w:pPr>
        <w:spacing w:line="240" w:lineRule="auto"/>
        <w:rPr>
          <w:sz w:val="22"/>
        </w:rPr>
      </w:pPr>
      <w:r w:rsidRPr="00AF1F11">
        <w:rPr>
          <w:sz w:val="22"/>
        </w:rPr>
        <w:t>Principal</w:t>
      </w:r>
    </w:p>
    <w:p w14:paraId="24717ADB" w14:textId="77777777" w:rsidR="00D5179E" w:rsidRPr="00D5179E" w:rsidRDefault="00D5179E" w:rsidP="00D5179E"/>
    <w:p w14:paraId="4383816E" w14:textId="710366B4" w:rsidR="00331299" w:rsidRDefault="00331299" w:rsidP="00331299"/>
    <w:p w14:paraId="2AD6BAF4" w14:textId="3AC08E4F" w:rsidR="00331299" w:rsidRDefault="00331299" w:rsidP="00331299">
      <w:pPr>
        <w:pStyle w:val="Heading2"/>
        <w:pBdr>
          <w:bottom w:val="single" w:sz="18" w:space="1" w:color="auto"/>
        </w:pBdr>
        <w:spacing w:line="240" w:lineRule="auto"/>
        <w:jc w:val="center"/>
        <w:rPr>
          <w:sz w:val="22"/>
          <w:szCs w:val="22"/>
        </w:rPr>
      </w:pPr>
      <w:r>
        <w:rPr>
          <w:sz w:val="22"/>
          <w:szCs w:val="22"/>
        </w:rPr>
        <w:lastRenderedPageBreak/>
        <w:t xml:space="preserve">Message from </w:t>
      </w:r>
      <w:r w:rsidR="00301429">
        <w:rPr>
          <w:sz w:val="22"/>
          <w:szCs w:val="22"/>
        </w:rPr>
        <w:t>t</w:t>
      </w:r>
      <w:r>
        <w:rPr>
          <w:sz w:val="22"/>
          <w:szCs w:val="22"/>
        </w:rPr>
        <w:t xml:space="preserve">he </w:t>
      </w:r>
      <w:r w:rsidR="00301429">
        <w:rPr>
          <w:sz w:val="22"/>
          <w:szCs w:val="22"/>
        </w:rPr>
        <w:t>S</w:t>
      </w:r>
      <w:r>
        <w:rPr>
          <w:sz w:val="22"/>
          <w:szCs w:val="22"/>
        </w:rPr>
        <w:t xml:space="preserve">chool </w:t>
      </w:r>
      <w:r w:rsidR="00301429">
        <w:rPr>
          <w:sz w:val="22"/>
          <w:szCs w:val="22"/>
        </w:rPr>
        <w:t>C</w:t>
      </w:r>
      <w:r>
        <w:rPr>
          <w:sz w:val="22"/>
          <w:szCs w:val="22"/>
        </w:rPr>
        <w:t>ounsellor</w:t>
      </w:r>
    </w:p>
    <w:p w14:paraId="5CF1FA34" w14:textId="27EC2F13" w:rsidR="00E41C87" w:rsidRPr="00331299" w:rsidRDefault="00E41C87" w:rsidP="00331299">
      <w:pPr>
        <w:pStyle w:val="Heading2"/>
        <w:spacing w:line="240" w:lineRule="auto"/>
        <w:jc w:val="center"/>
        <w:rPr>
          <w:sz w:val="22"/>
          <w:szCs w:val="22"/>
        </w:rPr>
      </w:pPr>
      <w:r w:rsidRPr="008F2BF7">
        <w:rPr>
          <w:sz w:val="22"/>
          <w:szCs w:val="22"/>
        </w:rPr>
        <w:t>Kids and Youth are Kool Post Separation (KAYAKS)</w:t>
      </w:r>
    </w:p>
    <w:p w14:paraId="63E66EAD" w14:textId="1E7106D7" w:rsidR="00E41C87" w:rsidRPr="008F2BF7" w:rsidRDefault="00E41C87" w:rsidP="008F2BF7">
      <w:pPr>
        <w:spacing w:line="240" w:lineRule="auto"/>
        <w:rPr>
          <w:sz w:val="22"/>
        </w:rPr>
      </w:pPr>
      <w:proofErr w:type="spellStart"/>
      <w:r w:rsidRPr="008F2BF7">
        <w:rPr>
          <w:sz w:val="22"/>
        </w:rPr>
        <w:t>Marymead</w:t>
      </w:r>
      <w:proofErr w:type="spellEnd"/>
      <w:r w:rsidRPr="008F2BF7">
        <w:rPr>
          <w:sz w:val="22"/>
        </w:rPr>
        <w:t xml:space="preserve"> run a counselling program for children aged 4-18 years whose parents have separated </w:t>
      </w:r>
      <w:proofErr w:type="gramStart"/>
      <w:r w:rsidRPr="008F2BF7">
        <w:rPr>
          <w:sz w:val="22"/>
        </w:rPr>
        <w:t>an</w:t>
      </w:r>
      <w:proofErr w:type="gramEnd"/>
      <w:r w:rsidRPr="008F2BF7">
        <w:rPr>
          <w:sz w:val="22"/>
        </w:rPr>
        <w:t xml:space="preserve"> divorced. 6-8 sessions are provided for each child, with intake and feedback provided separately for each parent. Waitlists are currently quite short. For more information call 6162 5800 or email </w:t>
      </w:r>
      <w:hyperlink r:id="rId22" w:history="1">
        <w:r w:rsidRPr="008F2BF7">
          <w:rPr>
            <w:rStyle w:val="Hyperlink"/>
            <w:sz w:val="22"/>
          </w:rPr>
          <w:t>intake@marymead.org.au</w:t>
        </w:r>
      </w:hyperlink>
      <w:r w:rsidRPr="008F2BF7">
        <w:rPr>
          <w:sz w:val="22"/>
        </w:rPr>
        <w:t xml:space="preserve">. </w:t>
      </w:r>
    </w:p>
    <w:p w14:paraId="1A30C635" w14:textId="77777777" w:rsidR="00E41C87" w:rsidRPr="008F2BF7" w:rsidRDefault="00E41C87" w:rsidP="008F2BF7">
      <w:pPr>
        <w:pStyle w:val="Heading2"/>
        <w:jc w:val="center"/>
        <w:rPr>
          <w:sz w:val="22"/>
          <w:szCs w:val="22"/>
        </w:rPr>
      </w:pPr>
      <w:r w:rsidRPr="008F2BF7">
        <w:rPr>
          <w:sz w:val="22"/>
          <w:szCs w:val="22"/>
        </w:rPr>
        <w:t>Student Wellbeing Hub</w:t>
      </w:r>
    </w:p>
    <w:p w14:paraId="5C308D2F" w14:textId="77777777" w:rsidR="00E41C87" w:rsidRPr="008F2BF7" w:rsidRDefault="00E41C87" w:rsidP="008F2BF7">
      <w:pPr>
        <w:spacing w:line="240" w:lineRule="auto"/>
        <w:rPr>
          <w:sz w:val="22"/>
        </w:rPr>
      </w:pPr>
      <w:r w:rsidRPr="008F2BF7">
        <w:rPr>
          <w:sz w:val="22"/>
        </w:rPr>
        <w:t xml:space="preserve">The student Wellbeing Hub has information, advice, tips and training for teachers, parents and families to support children develop skills and behaviours that promote wellbeing. Topics include bullying and online safety. There is also a section for students with resources to help students stay safe and build their wellbeing and resilience. </w:t>
      </w:r>
    </w:p>
    <w:p w14:paraId="6E784153" w14:textId="60AD0C97" w:rsidR="00301429" w:rsidRPr="00301429" w:rsidRDefault="00C6209D" w:rsidP="00331299">
      <w:pPr>
        <w:spacing w:line="240" w:lineRule="auto"/>
        <w:rPr>
          <w:color w:val="0000FF"/>
          <w:sz w:val="22"/>
          <w:u w:val="single"/>
        </w:rPr>
      </w:pPr>
      <w:hyperlink r:id="rId23" w:history="1">
        <w:r w:rsidR="00E41C87" w:rsidRPr="008F2BF7">
          <w:rPr>
            <w:rStyle w:val="Hyperlink"/>
            <w:sz w:val="22"/>
          </w:rPr>
          <w:t>https://studentwellbeinghub.edu.au/</w:t>
        </w:r>
      </w:hyperlink>
    </w:p>
    <w:p w14:paraId="5A7D607F" w14:textId="5C4810AF" w:rsidR="00331299" w:rsidRPr="00D23D6D" w:rsidRDefault="00301429" w:rsidP="00331299">
      <w:pPr>
        <w:pStyle w:val="Heading2"/>
        <w:jc w:val="center"/>
        <w:rPr>
          <w:noProof/>
          <w:sz w:val="28"/>
          <w:szCs w:val="28"/>
        </w:rPr>
      </w:pPr>
      <w:r w:rsidRPr="00D23D6D">
        <w:rPr>
          <w:noProof/>
          <w:color w:val="8064A2" w:themeColor="accent4"/>
          <w:sz w:val="28"/>
          <w:szCs w:val="28"/>
        </w:rPr>
        <w:drawing>
          <wp:anchor distT="0" distB="0" distL="114300" distR="114300" simplePos="0" relativeHeight="251879424" behindDoc="0" locked="0" layoutInCell="1" allowOverlap="1" wp14:anchorId="33455148" wp14:editId="1EB00C97">
            <wp:simplePos x="0" y="0"/>
            <wp:positionH relativeFrom="column">
              <wp:posOffset>-117475</wp:posOffset>
            </wp:positionH>
            <wp:positionV relativeFrom="paragraph">
              <wp:posOffset>501650</wp:posOffset>
            </wp:positionV>
            <wp:extent cx="6524625" cy="3924300"/>
            <wp:effectExtent l="0" t="0" r="9525" b="0"/>
            <wp:wrapSquare wrapText="bothSides"/>
            <wp:docPr id="18" name="Picture 18" descr="Learn To Save a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PR Learn to Save a life.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524625"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299" w:rsidRPr="00D23D6D">
        <w:rPr>
          <w:noProof/>
          <w:sz w:val="28"/>
          <w:szCs w:val="28"/>
        </w:rPr>
        <w:t>Learn to save a life</w:t>
      </w:r>
    </w:p>
    <w:p w14:paraId="33C902D4" w14:textId="77777777" w:rsidR="00D23D6D" w:rsidRDefault="00D23D6D" w:rsidP="00331299">
      <w:pPr>
        <w:spacing w:line="240" w:lineRule="auto"/>
        <w:rPr>
          <w:noProof/>
          <w:sz w:val="22"/>
        </w:rPr>
      </w:pPr>
    </w:p>
    <w:p w14:paraId="16EBC128" w14:textId="6C41CFAD" w:rsidR="00331299" w:rsidRPr="00D8612E" w:rsidRDefault="00331299" w:rsidP="00331299">
      <w:pPr>
        <w:spacing w:line="240" w:lineRule="auto"/>
        <w:rPr>
          <w:noProof/>
          <w:sz w:val="22"/>
        </w:rPr>
      </w:pPr>
      <w:r w:rsidRPr="00D8612E">
        <w:rPr>
          <w:noProof/>
          <w:sz w:val="22"/>
        </w:rPr>
        <w:t>Many people who are experiencing suicidal thoughts communicate distress through their words or actions, but these warning signs may be missed or misinterpreted. We can all be trained to spot the signs. By building a network in our community, we will strengthen our local safety net.  Suicide prevention is everyone’s business.</w:t>
      </w:r>
    </w:p>
    <w:p w14:paraId="6D5DC6EA" w14:textId="77777777" w:rsidR="00331299" w:rsidRPr="00D8612E" w:rsidRDefault="00331299" w:rsidP="00331299">
      <w:pPr>
        <w:pStyle w:val="NormalWeb"/>
        <w:spacing w:before="0" w:beforeAutospacing="0" w:after="120" w:afterAutospacing="0"/>
        <w:rPr>
          <w:rFonts w:asciiTheme="minorHAnsi" w:eastAsiaTheme="majorEastAsia" w:hAnsiTheme="minorHAnsi" w:cstheme="minorHAnsi"/>
          <w:sz w:val="22"/>
          <w:szCs w:val="22"/>
        </w:rPr>
      </w:pPr>
      <w:bookmarkStart w:id="1" w:name="_Hlk17965881"/>
      <w:r w:rsidRPr="00D8612E">
        <w:rPr>
          <w:rFonts w:asciiTheme="minorHAnsi" w:eastAsiaTheme="majorEastAsia" w:hAnsiTheme="minorHAnsi" w:cstheme="minorHAnsi"/>
          <w:i/>
          <w:sz w:val="22"/>
          <w:szCs w:val="22"/>
        </w:rPr>
        <w:t xml:space="preserve">Question, Persuade, </w:t>
      </w:r>
      <w:proofErr w:type="gramStart"/>
      <w:r w:rsidRPr="00D8612E">
        <w:rPr>
          <w:rFonts w:asciiTheme="minorHAnsi" w:eastAsiaTheme="majorEastAsia" w:hAnsiTheme="minorHAnsi" w:cstheme="minorHAnsi"/>
          <w:i/>
          <w:sz w:val="22"/>
          <w:szCs w:val="22"/>
        </w:rPr>
        <w:t>Refer</w:t>
      </w:r>
      <w:proofErr w:type="gramEnd"/>
      <w:r w:rsidRPr="00D8612E">
        <w:rPr>
          <w:rFonts w:asciiTheme="minorHAnsi" w:eastAsiaTheme="majorEastAsia" w:hAnsiTheme="minorHAnsi" w:cstheme="minorHAnsi"/>
          <w:sz w:val="22"/>
          <w:szCs w:val="22"/>
        </w:rPr>
        <w:t xml:space="preserve"> (QPR) online training </w:t>
      </w:r>
      <w:r w:rsidRPr="00D8612E">
        <w:rPr>
          <w:rFonts w:asciiTheme="minorHAnsi" w:hAnsiTheme="minorHAnsi" w:cstheme="minorHAnsi"/>
          <w:color w:val="31261D"/>
          <w:sz w:val="22"/>
          <w:szCs w:val="22"/>
          <w:shd w:val="clear" w:color="auto" w:fill="FFFFFF"/>
        </w:rPr>
        <w:t xml:space="preserve">is for people with no assumed knowledge of mental health or suicide prevention. </w:t>
      </w:r>
    </w:p>
    <w:bookmarkEnd w:id="1"/>
    <w:p w14:paraId="41A4DF5E" w14:textId="77777777" w:rsidR="00331299" w:rsidRPr="00D8612E" w:rsidRDefault="00331299" w:rsidP="00331299">
      <w:pPr>
        <w:spacing w:line="240" w:lineRule="auto"/>
        <w:rPr>
          <w:noProof/>
          <w:sz w:val="22"/>
        </w:rPr>
      </w:pPr>
      <w:r w:rsidRPr="00D8612E">
        <w:rPr>
          <w:noProof/>
          <w:sz w:val="22"/>
        </w:rPr>
        <w:t>QPR training will provide you with:</w:t>
      </w:r>
    </w:p>
    <w:p w14:paraId="6D19E366" w14:textId="77777777" w:rsidR="00331299" w:rsidRPr="00D8612E" w:rsidRDefault="00331299" w:rsidP="00331299">
      <w:pPr>
        <w:pStyle w:val="ListParagraph"/>
        <w:numPr>
          <w:ilvl w:val="0"/>
          <w:numId w:val="27"/>
        </w:numPr>
        <w:spacing w:after="200"/>
        <w:ind w:right="0"/>
        <w:rPr>
          <w:noProof/>
          <w:sz w:val="22"/>
        </w:rPr>
      </w:pPr>
      <w:r w:rsidRPr="00D8612E">
        <w:rPr>
          <w:noProof/>
          <w:sz w:val="22"/>
        </w:rPr>
        <w:t xml:space="preserve">knowledge and skills to identify warning signs someone may be suicidal </w:t>
      </w:r>
    </w:p>
    <w:p w14:paraId="1535C07C" w14:textId="77777777" w:rsidR="00331299" w:rsidRPr="00D8612E" w:rsidRDefault="00331299" w:rsidP="00331299">
      <w:pPr>
        <w:pStyle w:val="ListParagraph"/>
        <w:numPr>
          <w:ilvl w:val="0"/>
          <w:numId w:val="27"/>
        </w:numPr>
        <w:spacing w:after="200"/>
        <w:ind w:right="0"/>
        <w:rPr>
          <w:noProof/>
          <w:sz w:val="22"/>
        </w:rPr>
      </w:pPr>
      <w:r w:rsidRPr="00D8612E">
        <w:rPr>
          <w:noProof/>
          <w:sz w:val="22"/>
        </w:rPr>
        <w:t xml:space="preserve">confidence to talk to them about suicidal thoughts </w:t>
      </w:r>
    </w:p>
    <w:p w14:paraId="0F6755E8" w14:textId="65860658" w:rsidR="003B3EF4" w:rsidRPr="003703A2" w:rsidRDefault="00331299" w:rsidP="003703A2">
      <w:pPr>
        <w:pStyle w:val="ListParagraph"/>
        <w:numPr>
          <w:ilvl w:val="0"/>
          <w:numId w:val="27"/>
        </w:numPr>
        <w:spacing w:after="200"/>
        <w:ind w:right="0"/>
        <w:rPr>
          <w:noProof/>
          <w:sz w:val="22"/>
        </w:rPr>
      </w:pPr>
      <w:r w:rsidRPr="00D8612E">
        <w:rPr>
          <w:noProof/>
          <w:sz w:val="22"/>
        </w:rPr>
        <w:t>connect them with professional care</w:t>
      </w:r>
      <w:r w:rsidRPr="00331299">
        <w:rPr>
          <w:sz w:val="22"/>
        </w:rPr>
        <w:t xml:space="preserve">ACT Education are partnering with ACT Health to offer QPR for families and school staff. You can register for QPR at this link (where you will be able to create your free login): </w:t>
      </w:r>
      <w:hyperlink r:id="rId25" w:history="1">
        <w:r w:rsidRPr="00331299">
          <w:rPr>
            <w:rStyle w:val="Hyperlink"/>
            <w:sz w:val="22"/>
          </w:rPr>
          <w:t>http://lifespanresearch.qprtraining.com/setup.php?myorg=ACTEDU</w:t>
        </w:r>
      </w:hyperlink>
    </w:p>
    <w:p w14:paraId="51FAF2E9" w14:textId="6CBA2DA4" w:rsidR="003B3EF4" w:rsidRPr="003B3EF4" w:rsidRDefault="003B3EF4" w:rsidP="003703A2">
      <w:pPr>
        <w:pStyle w:val="ListBullet"/>
        <w:ind w:left="0" w:firstLine="0"/>
        <w:rPr>
          <w:lang w:val="en-US"/>
        </w:rPr>
      </w:pPr>
      <w:r w:rsidRPr="00541AD0">
        <w:rPr>
          <w:rFonts w:eastAsiaTheme="majorEastAsia" w:cstheme="majorBidi"/>
          <w:b/>
          <w:bCs/>
          <w:noProof/>
          <w:szCs w:val="24"/>
          <w:lang w:val="en-AU"/>
        </w:rPr>
        <w:lastRenderedPageBreak/>
        <w:drawing>
          <wp:anchor distT="0" distB="0" distL="114300" distR="114300" simplePos="0" relativeHeight="251835392" behindDoc="0" locked="0" layoutInCell="1" allowOverlap="1" wp14:anchorId="7EFF8193" wp14:editId="4AA5B330">
            <wp:simplePos x="0" y="0"/>
            <wp:positionH relativeFrom="column">
              <wp:posOffset>5899150</wp:posOffset>
            </wp:positionH>
            <wp:positionV relativeFrom="paragraph">
              <wp:posOffset>69215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p>
    <w:p w14:paraId="72BF2ABB" w14:textId="1F2BDFCE" w:rsidR="00AF437D" w:rsidRPr="003703A2" w:rsidRDefault="004A4D3B" w:rsidP="003703A2">
      <w:pPr>
        <w:pBdr>
          <w:bottom w:val="single" w:sz="18" w:space="1" w:color="auto"/>
        </w:pBdr>
        <w:rPr>
          <w:rFonts w:eastAsiaTheme="majorEastAsia" w:cstheme="majorBidi"/>
          <w:b/>
          <w:bCs/>
          <w:szCs w:val="24"/>
          <w:lang w:val="en-AU"/>
        </w:rPr>
      </w:pPr>
      <w:r>
        <w:t xml:space="preserve"> </w:t>
      </w:r>
      <w:r w:rsidR="00087446" w:rsidRPr="00541AD0">
        <w:rPr>
          <w:rFonts w:eastAsiaTheme="majorEastAsia" w:cstheme="majorBidi"/>
          <w:b/>
          <w:bCs/>
          <w:szCs w:val="24"/>
          <w:lang w:val="en-AU"/>
        </w:rPr>
        <w:t>P &amp;C NEWS</w:t>
      </w:r>
      <w:r w:rsidR="00386397">
        <w:t xml:space="preserve">               </w:t>
      </w:r>
    </w:p>
    <w:p w14:paraId="400E2938" w14:textId="79BEF4D7" w:rsidR="00422C24" w:rsidRPr="00422C24" w:rsidRDefault="00422C24" w:rsidP="00AF437D">
      <w:pPr>
        <w:pStyle w:val="Heading2"/>
        <w:jc w:val="center"/>
        <w:rPr>
          <w:sz w:val="22"/>
          <w:szCs w:val="22"/>
          <w:lang w:val="en-AU"/>
        </w:rPr>
      </w:pPr>
      <w:r w:rsidRPr="00422C24">
        <w:rPr>
          <w:sz w:val="22"/>
          <w:szCs w:val="22"/>
        </w:rPr>
        <w:t>Uniform</w:t>
      </w:r>
    </w:p>
    <w:p w14:paraId="7A502820" w14:textId="1AD143DE" w:rsidR="00422C24" w:rsidRPr="00422C24" w:rsidRDefault="00EF67C4" w:rsidP="00422C24">
      <w:pPr>
        <w:spacing w:line="240" w:lineRule="auto"/>
        <w:rPr>
          <w:rFonts w:cstheme="minorHAnsi"/>
          <w:sz w:val="22"/>
        </w:rPr>
      </w:pPr>
      <w:r>
        <w:rPr>
          <w:rFonts w:eastAsia="Times New Roman"/>
          <w:noProof/>
        </w:rPr>
        <w:drawing>
          <wp:anchor distT="0" distB="0" distL="114300" distR="114300" simplePos="0" relativeHeight="251887616" behindDoc="0" locked="0" layoutInCell="1" allowOverlap="1" wp14:anchorId="56C73EE7" wp14:editId="0103641B">
            <wp:simplePos x="0" y="0"/>
            <wp:positionH relativeFrom="column">
              <wp:posOffset>4216400</wp:posOffset>
            </wp:positionH>
            <wp:positionV relativeFrom="paragraph">
              <wp:posOffset>68580</wp:posOffset>
            </wp:positionV>
            <wp:extent cx="2425777" cy="1819275"/>
            <wp:effectExtent l="76200" t="76200" r="127000" b="123825"/>
            <wp:wrapSquare wrapText="bothSides"/>
            <wp:docPr id="2" name="Picture 2" descr="cid:ec9e04f3-053a-41b7-8cff-03ad0337409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c9e04f3-053a-41b7-8cff-03ad0337409b@ausprd01.prod.outlook.com"/>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2425777"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22C24" w:rsidRPr="00422C24">
        <w:rPr>
          <w:rFonts w:cstheme="minorHAnsi"/>
          <w:sz w:val="22"/>
        </w:rPr>
        <w:t xml:space="preserve">Spring is in the air and summer is just around the corner....do you need summer uniform items? </w:t>
      </w:r>
      <w:r w:rsidR="00AA7B14">
        <w:rPr>
          <w:rFonts w:cstheme="minorHAnsi"/>
          <w:sz w:val="22"/>
        </w:rPr>
        <w:t xml:space="preserve"> </w:t>
      </w:r>
      <w:r w:rsidR="00422C24" w:rsidRPr="00422C24">
        <w:rPr>
          <w:rFonts w:cstheme="minorHAnsi"/>
          <w:sz w:val="22"/>
        </w:rPr>
        <w:t>As well as new items, the uniform shop has plenty of 2nd hand uniform</w:t>
      </w:r>
      <w:r w:rsidR="00011A83">
        <w:rPr>
          <w:rFonts w:cstheme="minorHAnsi"/>
          <w:sz w:val="22"/>
        </w:rPr>
        <w:t>s</w:t>
      </w:r>
      <w:r w:rsidR="00422C24" w:rsidRPr="00422C24">
        <w:rPr>
          <w:rFonts w:cstheme="minorHAnsi"/>
          <w:sz w:val="22"/>
        </w:rPr>
        <w:t xml:space="preserve">, </w:t>
      </w:r>
      <w:proofErr w:type="gramStart"/>
      <w:r w:rsidR="00422C24" w:rsidRPr="00422C24">
        <w:rPr>
          <w:rFonts w:cstheme="minorHAnsi"/>
          <w:sz w:val="22"/>
        </w:rPr>
        <w:t>in particular t-shirts</w:t>
      </w:r>
      <w:proofErr w:type="gramEnd"/>
      <w:r w:rsidR="00422C24" w:rsidRPr="00422C24">
        <w:rPr>
          <w:rFonts w:cstheme="minorHAnsi"/>
          <w:sz w:val="22"/>
        </w:rPr>
        <w:t>, shorts and dresses in smaller sizes. Please pop in to look through our 2nd hand rack and purchase any items needed for the warmer seasons.  The NAPS uniform shop is open </w:t>
      </w:r>
      <w:r w:rsidR="00422C24" w:rsidRPr="00422C24">
        <w:rPr>
          <w:rFonts w:cstheme="minorHAnsi"/>
          <w:color w:val="000000"/>
          <w:sz w:val="22"/>
          <w:bdr w:val="none" w:sz="0" w:space="0" w:color="auto" w:frame="1"/>
        </w:rPr>
        <w:t>Tuesday &amp;</w:t>
      </w:r>
      <w:r w:rsidR="00422C24" w:rsidRPr="00422C24">
        <w:rPr>
          <w:rFonts w:cstheme="minorHAnsi"/>
          <w:color w:val="000000"/>
          <w:sz w:val="22"/>
        </w:rPr>
        <w:t> </w:t>
      </w:r>
      <w:r w:rsidR="00422C24" w:rsidRPr="00422C24">
        <w:rPr>
          <w:rFonts w:cstheme="minorHAnsi"/>
          <w:color w:val="000000"/>
          <w:sz w:val="22"/>
          <w:bdr w:val="none" w:sz="0" w:space="0" w:color="auto" w:frame="1"/>
        </w:rPr>
        <w:t>Thursday mornings 8:45-9:15am and afternoons 2:45-3:15pm and you can pay by cash or card. If you cannot make it into the shop during these hours, order forms can be placed into the silver boxes. </w:t>
      </w:r>
    </w:p>
    <w:p w14:paraId="70204B35" w14:textId="226BE4D1" w:rsidR="00422C24" w:rsidRPr="00422C24" w:rsidRDefault="00422C24" w:rsidP="00E22262">
      <w:pPr>
        <w:spacing w:before="120" w:line="240" w:lineRule="auto"/>
        <w:rPr>
          <w:rFonts w:cstheme="minorHAnsi"/>
          <w:sz w:val="22"/>
        </w:rPr>
      </w:pPr>
      <w:r w:rsidRPr="00422C24">
        <w:rPr>
          <w:rFonts w:cstheme="minorHAnsi"/>
          <w:sz w:val="22"/>
        </w:rPr>
        <w:t>* A reminder to please write your child's name on all uniform items. There is a huge amount of unlabelled lost uniform</w:t>
      </w:r>
      <w:r w:rsidR="00E22262">
        <w:rPr>
          <w:rFonts w:cstheme="minorHAnsi"/>
          <w:sz w:val="22"/>
        </w:rPr>
        <w:t>s</w:t>
      </w:r>
      <w:r w:rsidRPr="00422C24">
        <w:rPr>
          <w:rFonts w:cstheme="minorHAnsi"/>
          <w:sz w:val="22"/>
        </w:rPr>
        <w:t xml:space="preserve"> that continues to grow in the cupboards near the school hall. </w:t>
      </w:r>
    </w:p>
    <w:p w14:paraId="011B59AB" w14:textId="45103BC1" w:rsidR="0051367F" w:rsidRDefault="00422C24" w:rsidP="00AA7B14">
      <w:pPr>
        <w:spacing w:line="240" w:lineRule="auto"/>
        <w:jc w:val="center"/>
        <w:rPr>
          <w:noProof/>
        </w:rPr>
      </w:pPr>
      <w:r>
        <w:rPr>
          <w:noProof/>
        </w:rPr>
        <w:t xml:space="preserve"> </w:t>
      </w:r>
    </w:p>
    <w:p w14:paraId="2DFF1308" w14:textId="517C2196" w:rsidR="0023589D" w:rsidRPr="0023589D" w:rsidRDefault="0023589D" w:rsidP="0023589D">
      <w:pPr>
        <w:pStyle w:val="Heading2"/>
        <w:jc w:val="center"/>
        <w:rPr>
          <w:noProof/>
          <w:sz w:val="22"/>
          <w:szCs w:val="22"/>
        </w:rPr>
      </w:pPr>
      <w:r w:rsidRPr="0023589D">
        <w:rPr>
          <w:noProof/>
          <w:sz w:val="22"/>
          <w:szCs w:val="22"/>
        </w:rPr>
        <w:t>P &amp; C Fundraiser</w:t>
      </w:r>
    </w:p>
    <w:p w14:paraId="063A1527" w14:textId="3290256B" w:rsidR="0023589D" w:rsidRDefault="0023589D" w:rsidP="0023589D">
      <w:pPr>
        <w:pStyle w:val="NormalWeb"/>
        <w:spacing w:before="0" w:beforeAutospacing="0" w:after="0" w:afterAutospacing="0"/>
        <w:rPr>
          <w:rFonts w:asciiTheme="minorHAnsi" w:hAnsiTheme="minorHAnsi" w:cstheme="minorHAnsi"/>
          <w:sz w:val="22"/>
          <w:szCs w:val="22"/>
          <w:lang w:val="en-AU"/>
        </w:rPr>
      </w:pPr>
      <w:r>
        <w:rPr>
          <w:rFonts w:asciiTheme="minorHAnsi" w:hAnsiTheme="minorHAnsi" w:cstheme="minorHAnsi"/>
          <w:sz w:val="22"/>
          <w:szCs w:val="22"/>
          <w:lang w:val="en-AU"/>
        </w:rPr>
        <w:t xml:space="preserve">A reminder that the notes for this year’s art fundraiser need to be returned </w:t>
      </w:r>
      <w:r w:rsidRPr="00880AAE">
        <w:rPr>
          <w:rFonts w:asciiTheme="minorHAnsi" w:hAnsiTheme="minorHAnsi" w:cstheme="minorHAnsi"/>
          <w:sz w:val="22"/>
          <w:szCs w:val="22"/>
          <w:lang w:val="en-AU"/>
        </w:rPr>
        <w:t xml:space="preserve">to the silver post boxes by </w:t>
      </w:r>
      <w:r w:rsidR="00CC3928">
        <w:rPr>
          <w:rFonts w:asciiTheme="minorHAnsi" w:hAnsiTheme="minorHAnsi" w:cstheme="minorHAnsi"/>
          <w:sz w:val="22"/>
          <w:szCs w:val="22"/>
          <w:lang w:val="en-AU"/>
        </w:rPr>
        <w:t>Friday 20</w:t>
      </w:r>
      <w:r w:rsidR="00CC3928" w:rsidRPr="00CC3928">
        <w:rPr>
          <w:rFonts w:asciiTheme="minorHAnsi" w:hAnsiTheme="minorHAnsi" w:cstheme="minorHAnsi"/>
          <w:sz w:val="22"/>
          <w:szCs w:val="22"/>
          <w:vertAlign w:val="superscript"/>
          <w:lang w:val="en-AU"/>
        </w:rPr>
        <w:t>th</w:t>
      </w:r>
      <w:r w:rsidR="00CC3928">
        <w:rPr>
          <w:rFonts w:asciiTheme="minorHAnsi" w:hAnsiTheme="minorHAnsi" w:cstheme="minorHAnsi"/>
          <w:sz w:val="22"/>
          <w:szCs w:val="22"/>
          <w:lang w:val="en-AU"/>
        </w:rPr>
        <w:t xml:space="preserve"> September</w:t>
      </w:r>
      <w:r w:rsidRPr="00880AAE">
        <w:rPr>
          <w:rFonts w:asciiTheme="minorHAnsi" w:hAnsiTheme="minorHAnsi" w:cstheme="minorHAnsi"/>
          <w:sz w:val="22"/>
          <w:szCs w:val="22"/>
          <w:lang w:val="en-AU"/>
        </w:rPr>
        <w:t xml:space="preserve"> </w:t>
      </w:r>
      <w:r>
        <w:rPr>
          <w:rFonts w:asciiTheme="minorHAnsi" w:hAnsiTheme="minorHAnsi" w:cstheme="minorHAnsi"/>
          <w:sz w:val="22"/>
          <w:szCs w:val="22"/>
          <w:lang w:val="en-AU"/>
        </w:rPr>
        <w:t xml:space="preserve">using the </w:t>
      </w:r>
      <w:r w:rsidRPr="00880AAE">
        <w:rPr>
          <w:rFonts w:asciiTheme="minorHAnsi" w:hAnsiTheme="minorHAnsi" w:cstheme="minorHAnsi"/>
          <w:sz w:val="22"/>
          <w:szCs w:val="22"/>
          <w:lang w:val="en-AU"/>
        </w:rPr>
        <w:t>P&amp;C bank details</w:t>
      </w:r>
      <w:r>
        <w:rPr>
          <w:rFonts w:asciiTheme="minorHAnsi" w:hAnsiTheme="minorHAnsi" w:cstheme="minorHAnsi"/>
          <w:sz w:val="22"/>
          <w:szCs w:val="22"/>
          <w:lang w:val="en-AU"/>
        </w:rPr>
        <w:t xml:space="preserve"> for payment.  Thumbnails of the artworks </w:t>
      </w:r>
      <w:r w:rsidR="00E22262">
        <w:rPr>
          <w:rFonts w:asciiTheme="minorHAnsi" w:hAnsiTheme="minorHAnsi" w:cstheme="minorHAnsi"/>
          <w:sz w:val="22"/>
          <w:szCs w:val="22"/>
          <w:lang w:val="en-AU"/>
        </w:rPr>
        <w:t>are</w:t>
      </w:r>
      <w:r>
        <w:rPr>
          <w:rFonts w:asciiTheme="minorHAnsi" w:hAnsiTheme="minorHAnsi" w:cstheme="minorHAnsi"/>
          <w:sz w:val="22"/>
          <w:szCs w:val="22"/>
          <w:lang w:val="en-AU"/>
        </w:rPr>
        <w:t xml:space="preserve"> available for viewing during Student Led Conferences, on or adjacent to classrooms doors and are still available for last minute </w:t>
      </w:r>
      <w:r w:rsidRPr="00B7657B">
        <w:rPr>
          <w:rFonts w:asciiTheme="minorHAnsi" w:hAnsiTheme="minorHAnsi" w:cstheme="minorHAnsi"/>
          <w:sz w:val="22"/>
          <w:szCs w:val="22"/>
          <w:lang w:val="en-AU"/>
        </w:rPr>
        <w:t xml:space="preserve">purchases. </w:t>
      </w:r>
      <w:r w:rsidR="00CC3928">
        <w:rPr>
          <w:rFonts w:asciiTheme="minorHAnsi" w:hAnsiTheme="minorHAnsi" w:cstheme="minorHAnsi"/>
          <w:sz w:val="22"/>
          <w:szCs w:val="22"/>
          <w:lang w:val="en-AU"/>
        </w:rPr>
        <w:t xml:space="preserve">Below are the examples of artwork submitted for this </w:t>
      </w:r>
      <w:proofErr w:type="spellStart"/>
      <w:r w:rsidR="00CC3928">
        <w:rPr>
          <w:rFonts w:asciiTheme="minorHAnsi" w:hAnsiTheme="minorHAnsi" w:cstheme="minorHAnsi"/>
          <w:sz w:val="22"/>
          <w:szCs w:val="22"/>
          <w:lang w:val="en-AU"/>
        </w:rPr>
        <w:t>year</w:t>
      </w:r>
      <w:r w:rsidR="00E22262">
        <w:rPr>
          <w:rFonts w:asciiTheme="minorHAnsi" w:hAnsiTheme="minorHAnsi" w:cstheme="minorHAnsi"/>
          <w:sz w:val="22"/>
          <w:szCs w:val="22"/>
          <w:lang w:val="en-AU"/>
        </w:rPr>
        <w:t>s</w:t>
      </w:r>
      <w:proofErr w:type="spellEnd"/>
      <w:r w:rsidR="00CC3928">
        <w:rPr>
          <w:rFonts w:asciiTheme="minorHAnsi" w:hAnsiTheme="minorHAnsi" w:cstheme="minorHAnsi"/>
          <w:sz w:val="22"/>
          <w:szCs w:val="22"/>
          <w:lang w:val="en-AU"/>
        </w:rPr>
        <w:t xml:space="preserve"> P &amp; C fundraiser</w:t>
      </w:r>
    </w:p>
    <w:p w14:paraId="2B4C63AD" w14:textId="2C98C0AF" w:rsidR="0023589D" w:rsidRDefault="0023589D" w:rsidP="0023589D">
      <w:pPr>
        <w:spacing w:line="240" w:lineRule="auto"/>
        <w:jc w:val="center"/>
        <w:rPr>
          <w:noProof/>
        </w:rPr>
      </w:pPr>
    </w:p>
    <w:p w14:paraId="7B24D56F" w14:textId="5D9A0703" w:rsidR="0023589D" w:rsidRDefault="00CC3928" w:rsidP="00AA7B14">
      <w:pPr>
        <w:spacing w:line="240" w:lineRule="auto"/>
        <w:jc w:val="center"/>
        <w:rPr>
          <w:noProof/>
        </w:rPr>
      </w:pPr>
      <w:r>
        <w:rPr>
          <w:rFonts w:eastAsia="Times New Roman"/>
          <w:noProof/>
        </w:rPr>
        <w:drawing>
          <wp:inline distT="0" distB="0" distL="0" distR="0" wp14:anchorId="16AC7957" wp14:editId="29A30E9D">
            <wp:extent cx="1733550" cy="1268480"/>
            <wp:effectExtent l="0" t="0" r="0" b="8255"/>
            <wp:docPr id="25" name="Picture 25" descr="cid:f93b2994-3bad-4413-994b-7b4bb638d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f93b2994-3bad-4413-994b-7b4bb638d732"/>
                    <pic:cNvPicPr>
                      <a:picLocks noChangeAspect="1" noChangeArrowheads="1"/>
                    </pic:cNvPicPr>
                  </pic:nvPicPr>
                  <pic:blipFill>
                    <a:blip r:embed="rId29" r:link="rId30" cstate="email">
                      <a:extLst>
                        <a:ext uri="{28A0092B-C50C-407E-A947-70E740481C1C}">
                          <a14:useLocalDpi xmlns:a14="http://schemas.microsoft.com/office/drawing/2010/main"/>
                        </a:ext>
                      </a:extLst>
                    </a:blip>
                    <a:srcRect/>
                    <a:stretch>
                      <a:fillRect/>
                    </a:stretch>
                  </pic:blipFill>
                  <pic:spPr bwMode="auto">
                    <a:xfrm>
                      <a:off x="0" y="0"/>
                      <a:ext cx="1754742" cy="1283987"/>
                    </a:xfrm>
                    <a:prstGeom prst="rect">
                      <a:avLst/>
                    </a:prstGeom>
                    <a:noFill/>
                    <a:ln>
                      <a:noFill/>
                    </a:ln>
                  </pic:spPr>
                </pic:pic>
              </a:graphicData>
            </a:graphic>
          </wp:inline>
        </w:drawing>
      </w:r>
      <w:r>
        <w:rPr>
          <w:noProof/>
        </w:rPr>
        <w:t xml:space="preserve">   </w:t>
      </w:r>
      <w:r>
        <w:rPr>
          <w:rFonts w:eastAsia="Times New Roman"/>
          <w:noProof/>
        </w:rPr>
        <w:drawing>
          <wp:inline distT="0" distB="0" distL="0" distR="0" wp14:anchorId="55518623" wp14:editId="318773FF">
            <wp:extent cx="1724025" cy="1240368"/>
            <wp:effectExtent l="0" t="0" r="0" b="0"/>
            <wp:docPr id="26" name="Picture 26" descr="cid:bdfe3c12-c770-4682-ab25-9b15c51b9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bdfe3c12-c770-4682-ab25-9b15c51b952d"/>
                    <pic:cNvPicPr>
                      <a:picLocks noChangeAspect="1" noChangeArrowheads="1"/>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a:off x="0" y="0"/>
                      <a:ext cx="1746394" cy="1256462"/>
                    </a:xfrm>
                    <a:prstGeom prst="rect">
                      <a:avLst/>
                    </a:prstGeom>
                    <a:noFill/>
                    <a:ln>
                      <a:noFill/>
                    </a:ln>
                  </pic:spPr>
                </pic:pic>
              </a:graphicData>
            </a:graphic>
          </wp:inline>
        </w:drawing>
      </w:r>
      <w:r>
        <w:rPr>
          <w:noProof/>
        </w:rPr>
        <w:t xml:space="preserve">    </w:t>
      </w:r>
      <w:r>
        <w:rPr>
          <w:rFonts w:eastAsia="Times New Roman"/>
          <w:noProof/>
        </w:rPr>
        <w:drawing>
          <wp:inline distT="0" distB="0" distL="0" distR="0" wp14:anchorId="790BF6F2" wp14:editId="169C237F">
            <wp:extent cx="1807653" cy="1181100"/>
            <wp:effectExtent l="0" t="0" r="2540" b="0"/>
            <wp:docPr id="229" name="Picture 229" descr="cid:84f59ce6-24a7-4914-bd76-51abffa75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84f59ce6-24a7-4914-bd76-51abffa756cc"/>
                    <pic:cNvPicPr>
                      <a:picLocks noChangeAspect="1" noChangeArrowheads="1"/>
                    </pic:cNvPicPr>
                  </pic:nvPicPr>
                  <pic:blipFill>
                    <a:blip r:embed="rId33" r:link="rId34" cstate="email">
                      <a:extLst>
                        <a:ext uri="{28A0092B-C50C-407E-A947-70E740481C1C}">
                          <a14:useLocalDpi xmlns:a14="http://schemas.microsoft.com/office/drawing/2010/main"/>
                        </a:ext>
                      </a:extLst>
                    </a:blip>
                    <a:srcRect/>
                    <a:stretch>
                      <a:fillRect/>
                    </a:stretch>
                  </pic:blipFill>
                  <pic:spPr bwMode="auto">
                    <a:xfrm>
                      <a:off x="0" y="0"/>
                      <a:ext cx="1852830" cy="1210618"/>
                    </a:xfrm>
                    <a:prstGeom prst="rect">
                      <a:avLst/>
                    </a:prstGeom>
                    <a:noFill/>
                    <a:ln>
                      <a:noFill/>
                    </a:ln>
                  </pic:spPr>
                </pic:pic>
              </a:graphicData>
            </a:graphic>
          </wp:inline>
        </w:drawing>
      </w:r>
    </w:p>
    <w:p w14:paraId="2556F83A" w14:textId="147D8205" w:rsidR="0023589D" w:rsidRDefault="0023589D" w:rsidP="00AA7B14">
      <w:pPr>
        <w:spacing w:line="240" w:lineRule="auto"/>
        <w:jc w:val="center"/>
        <w:rPr>
          <w:noProof/>
        </w:rPr>
      </w:pPr>
    </w:p>
    <w:p w14:paraId="2DF1AF18" w14:textId="52635F03" w:rsidR="0023589D" w:rsidRDefault="00CC3928" w:rsidP="00AA7B14">
      <w:pPr>
        <w:spacing w:line="240" w:lineRule="auto"/>
        <w:jc w:val="center"/>
        <w:rPr>
          <w:sz w:val="22"/>
        </w:rPr>
      </w:pPr>
      <w:r>
        <w:rPr>
          <w:rFonts w:eastAsia="Times New Roman"/>
          <w:noProof/>
        </w:rPr>
        <w:drawing>
          <wp:inline distT="0" distB="0" distL="0" distR="0" wp14:anchorId="37209B9D" wp14:editId="33629BB1">
            <wp:extent cx="1781175" cy="1217308"/>
            <wp:effectExtent l="0" t="0" r="0" b="1905"/>
            <wp:docPr id="27" name="Picture 27" descr="cid:63752a14-cd67-4505-ac07-5fb2ea334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63752a14-cd67-4505-ac07-5fb2ea334d19"/>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1798249" cy="1228977"/>
                    </a:xfrm>
                    <a:prstGeom prst="rect">
                      <a:avLst/>
                    </a:prstGeom>
                    <a:noFill/>
                    <a:ln>
                      <a:noFill/>
                    </a:ln>
                  </pic:spPr>
                </pic:pic>
              </a:graphicData>
            </a:graphic>
          </wp:inline>
        </w:drawing>
      </w:r>
      <w:r>
        <w:rPr>
          <w:sz w:val="22"/>
        </w:rPr>
        <w:t xml:space="preserve">   </w:t>
      </w:r>
      <w:r>
        <w:rPr>
          <w:rFonts w:eastAsia="Times New Roman"/>
          <w:noProof/>
        </w:rPr>
        <w:drawing>
          <wp:inline distT="0" distB="0" distL="0" distR="0" wp14:anchorId="28C7C419" wp14:editId="7A4C9F08">
            <wp:extent cx="1737360" cy="1210817"/>
            <wp:effectExtent l="0" t="0" r="0" b="8890"/>
            <wp:docPr id="28" name="Picture 28" descr="cid:31491730-444c-41b5-b09e-8fd2de9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31491730-444c-41b5-b09e-8fd2de986056"/>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1757673" cy="1224974"/>
                    </a:xfrm>
                    <a:prstGeom prst="rect">
                      <a:avLst/>
                    </a:prstGeom>
                    <a:noFill/>
                    <a:ln>
                      <a:noFill/>
                    </a:ln>
                  </pic:spPr>
                </pic:pic>
              </a:graphicData>
            </a:graphic>
          </wp:inline>
        </w:drawing>
      </w:r>
      <w:r>
        <w:rPr>
          <w:sz w:val="22"/>
        </w:rPr>
        <w:t xml:space="preserve">   </w:t>
      </w:r>
      <w:r>
        <w:rPr>
          <w:rFonts w:eastAsia="Times New Roman"/>
          <w:noProof/>
        </w:rPr>
        <w:drawing>
          <wp:inline distT="0" distB="0" distL="0" distR="0" wp14:anchorId="10105521" wp14:editId="61081B0C">
            <wp:extent cx="1847850" cy="1233539"/>
            <wp:effectExtent l="0" t="0" r="0" b="5080"/>
            <wp:docPr id="31" name="Picture 31" descr="cid:33133ea1-8d97-40d8-bb13-39084c52f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33133ea1-8d97-40d8-bb13-39084c52f89d"/>
                    <pic:cNvPicPr>
                      <a:picLocks noChangeAspect="1" noChangeArrowheads="1"/>
                    </pic:cNvPicPr>
                  </pic:nvPicPr>
                  <pic:blipFill>
                    <a:blip r:embed="rId39" r:link="rId40" cstate="email">
                      <a:extLst>
                        <a:ext uri="{28A0092B-C50C-407E-A947-70E740481C1C}">
                          <a14:useLocalDpi xmlns:a14="http://schemas.microsoft.com/office/drawing/2010/main"/>
                        </a:ext>
                      </a:extLst>
                    </a:blip>
                    <a:srcRect/>
                    <a:stretch>
                      <a:fillRect/>
                    </a:stretch>
                  </pic:blipFill>
                  <pic:spPr bwMode="auto">
                    <a:xfrm>
                      <a:off x="0" y="0"/>
                      <a:ext cx="1864430" cy="1244607"/>
                    </a:xfrm>
                    <a:prstGeom prst="rect">
                      <a:avLst/>
                    </a:prstGeom>
                    <a:noFill/>
                    <a:ln>
                      <a:noFill/>
                    </a:ln>
                  </pic:spPr>
                </pic:pic>
              </a:graphicData>
            </a:graphic>
          </wp:inline>
        </w:drawing>
      </w:r>
    </w:p>
    <w:p w14:paraId="17088F2C" w14:textId="3E694F8B" w:rsidR="00CC3928" w:rsidRDefault="00CC3928" w:rsidP="00CC3928">
      <w:pPr>
        <w:spacing w:line="240" w:lineRule="auto"/>
        <w:rPr>
          <w:sz w:val="22"/>
        </w:rPr>
      </w:pPr>
    </w:p>
    <w:p w14:paraId="691D690D" w14:textId="4327BF3E" w:rsidR="00CC3928" w:rsidRDefault="00CC3928" w:rsidP="00AA7B14">
      <w:pPr>
        <w:spacing w:line="240" w:lineRule="auto"/>
        <w:jc w:val="center"/>
        <w:rPr>
          <w:sz w:val="22"/>
        </w:rPr>
      </w:pPr>
      <w:r>
        <w:rPr>
          <w:rFonts w:eastAsia="Times New Roman"/>
          <w:noProof/>
        </w:rPr>
        <w:drawing>
          <wp:inline distT="0" distB="0" distL="0" distR="0" wp14:anchorId="66E09872" wp14:editId="725ADD06">
            <wp:extent cx="1876425" cy="1357148"/>
            <wp:effectExtent l="0" t="0" r="0" b="0"/>
            <wp:docPr id="224" name="Picture 224" descr="cid:08e25e2d-5b18-4125-a152-60a591f39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8e25e2d-5b18-4125-a152-60a591f39aa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884091" cy="1362693"/>
                    </a:xfrm>
                    <a:prstGeom prst="rect">
                      <a:avLst/>
                    </a:prstGeom>
                    <a:noFill/>
                    <a:ln>
                      <a:noFill/>
                    </a:ln>
                  </pic:spPr>
                </pic:pic>
              </a:graphicData>
            </a:graphic>
          </wp:inline>
        </w:drawing>
      </w:r>
    </w:p>
    <w:p w14:paraId="726EE156" w14:textId="014DC7B1" w:rsidR="003C6694" w:rsidRPr="00905107" w:rsidRDefault="003C6694" w:rsidP="00D8612E">
      <w:pPr>
        <w:pStyle w:val="Heading2"/>
        <w:pBdr>
          <w:bottom w:val="single" w:sz="18" w:space="1" w:color="auto"/>
        </w:pBdr>
        <w:spacing w:line="240" w:lineRule="auto"/>
      </w:pPr>
      <w:r w:rsidRPr="00905107">
        <w:rPr>
          <w:noProof/>
        </w:rPr>
        <w:lastRenderedPageBreak/>
        <w:drawing>
          <wp:anchor distT="0" distB="0" distL="114300" distR="114300" simplePos="0" relativeHeight="251848704" behindDoc="1" locked="0" layoutInCell="1" allowOverlap="1" wp14:anchorId="481F06B9" wp14:editId="6951C70A">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05107">
        <w:t xml:space="preserve">TERM 3 HEHUB CANTEEN MENU (Open Wednesday, Thursday Friday) </w:t>
      </w:r>
    </w:p>
    <w:p w14:paraId="22C79429" w14:textId="77777777" w:rsidR="003C6694" w:rsidRPr="00492DB6" w:rsidRDefault="003C6694" w:rsidP="00D8612E">
      <w:pPr>
        <w:spacing w:before="120" w:line="240" w:lineRule="auto"/>
        <w:rPr>
          <w:rFonts w:cstheme="minorHAnsi"/>
          <w:sz w:val="22"/>
        </w:rPr>
      </w:pPr>
    </w:p>
    <w:p w14:paraId="5D8B9C5E" w14:textId="77777777" w:rsidR="003C6694" w:rsidRPr="00D7659C" w:rsidRDefault="003C6694" w:rsidP="00D8612E">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4FFABA2F"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A selection from the following:</w:t>
      </w:r>
    </w:p>
    <w:p w14:paraId="60C57676" w14:textId="77777777" w:rsidR="003C6694" w:rsidRDefault="003C6694" w:rsidP="00D8612E">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125E8175"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4E993141"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66037CF4" w14:textId="77777777" w:rsidR="003C6694" w:rsidRPr="00D7659C" w:rsidRDefault="003C6694" w:rsidP="00D8612E">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2EDD7D86"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2255234"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6CCF442B" w14:textId="77777777" w:rsidR="003C6694" w:rsidRPr="00D7659C" w:rsidRDefault="003C6694" w:rsidP="00D8612E">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66771710" w14:textId="77777777" w:rsidR="003C6694" w:rsidRPr="008E306D" w:rsidRDefault="003C6694" w:rsidP="00D8612E">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01BCB1E2" w14:textId="77777777" w:rsidR="003C6694" w:rsidRPr="008E306D" w:rsidRDefault="003C6694" w:rsidP="00D8612E">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3F00E240" w14:textId="77777777" w:rsidR="003C6694" w:rsidRPr="000313A7" w:rsidRDefault="003C6694" w:rsidP="00D8612E">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1FF47F1B" w14:textId="77777777" w:rsidR="003C6694" w:rsidRPr="00D7659C" w:rsidRDefault="003C6694" w:rsidP="00D8612E">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6221D35E" w14:textId="05B4E305" w:rsidR="00E41C87" w:rsidRPr="00D8612E" w:rsidRDefault="003C6694" w:rsidP="00D8612E">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2E888291" w14:textId="639F0318" w:rsidR="00A536E6" w:rsidRDefault="00A536E6" w:rsidP="00A536E6">
      <w:pPr>
        <w:pStyle w:val="Heading2"/>
        <w:pBdr>
          <w:bottom w:val="single" w:sz="18" w:space="1" w:color="auto"/>
        </w:pBdr>
        <w:jc w:val="center"/>
      </w:pPr>
      <w:r>
        <w:t>Upcoming Events</w:t>
      </w:r>
    </w:p>
    <w:p w14:paraId="105B9B3B" w14:textId="77777777" w:rsidR="00331299" w:rsidRPr="008C4E46" w:rsidRDefault="00E41C87" w:rsidP="00E41C87">
      <w:pPr>
        <w:rPr>
          <w:b/>
          <w:i/>
          <w:noProof/>
          <w:szCs w:val="24"/>
        </w:rPr>
      </w:pPr>
      <w:r w:rsidRPr="008C4E46">
        <w:rPr>
          <w:b/>
          <w:i/>
          <w:noProof/>
          <w:szCs w:val="24"/>
        </w:rPr>
        <w:br/>
      </w:r>
    </w:p>
    <w:tbl>
      <w:tblPr>
        <w:tblStyle w:val="TableGrid"/>
        <w:tblW w:w="0" w:type="auto"/>
        <w:tblInd w:w="1005" w:type="dxa"/>
        <w:tblBorders>
          <w:top w:val="single" w:sz="12" w:space="0" w:color="0000FF"/>
          <w:left w:val="single" w:sz="12" w:space="0" w:color="0000FF"/>
          <w:bottom w:val="single" w:sz="12" w:space="0" w:color="0000FF"/>
          <w:right w:val="single" w:sz="12" w:space="0" w:color="0000FF"/>
          <w:insideH w:val="none" w:sz="0" w:space="0" w:color="auto"/>
          <w:insideV w:val="none" w:sz="0" w:space="0" w:color="auto"/>
        </w:tblBorders>
        <w:tblLook w:val="04A0" w:firstRow="1" w:lastRow="0" w:firstColumn="1" w:lastColumn="0" w:noHBand="0" w:noVBand="1"/>
        <w:tblCaption w:val="Little athletics"/>
        <w:tblDescription w:val="Little athletics"/>
      </w:tblPr>
      <w:tblGrid>
        <w:gridCol w:w="8490"/>
      </w:tblGrid>
      <w:tr w:rsidR="00331299" w14:paraId="6A287AD8" w14:textId="77777777" w:rsidTr="00C64D21">
        <w:tc>
          <w:tcPr>
            <w:tcW w:w="8490" w:type="dxa"/>
          </w:tcPr>
          <w:p w14:paraId="255ED5F1" w14:textId="77777777" w:rsidR="00331299" w:rsidRDefault="00331299" w:rsidP="00C64D21">
            <w:pPr>
              <w:widowControl w:val="0"/>
              <w:jc w:val="center"/>
              <w:rPr>
                <w:rFonts w:ascii="Kristen ITC" w:hAnsi="Kristen ITC"/>
                <w:sz w:val="28"/>
                <w:szCs w:val="28"/>
              </w:rPr>
            </w:pPr>
            <w:r w:rsidRPr="003A597A">
              <w:rPr>
                <w:rFonts w:ascii="Kristen ITC" w:hAnsi="Kristen ITC"/>
                <w:noProof/>
                <w:sz w:val="28"/>
                <w:szCs w:val="28"/>
              </w:rPr>
              <w:drawing>
                <wp:anchor distT="0" distB="0" distL="114300" distR="114300" simplePos="0" relativeHeight="251881472" behindDoc="0" locked="0" layoutInCell="1" allowOverlap="1" wp14:anchorId="2DFDAB6D" wp14:editId="59E55F66">
                  <wp:simplePos x="0" y="0"/>
                  <wp:positionH relativeFrom="column">
                    <wp:posOffset>254635</wp:posOffset>
                  </wp:positionH>
                  <wp:positionV relativeFrom="paragraph">
                    <wp:posOffset>244008</wp:posOffset>
                  </wp:positionV>
                  <wp:extent cx="1455420" cy="2113915"/>
                  <wp:effectExtent l="0" t="0" r="0" b="635"/>
                  <wp:wrapSquare wrapText="bothSides"/>
                  <wp:docPr id="24" name="Picture 24" descr="little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55420" cy="2113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42382C" w14:textId="77777777" w:rsidR="00331299" w:rsidRPr="00816A07" w:rsidRDefault="00331299" w:rsidP="00C64D21">
            <w:pPr>
              <w:widowControl w:val="0"/>
              <w:jc w:val="center"/>
              <w:rPr>
                <w:rFonts w:ascii="Kristen ITC" w:hAnsi="Kristen ITC"/>
                <w:szCs w:val="28"/>
              </w:rPr>
            </w:pPr>
          </w:p>
          <w:p w14:paraId="0171BD9D" w14:textId="77777777" w:rsidR="00331299" w:rsidRPr="00816A07" w:rsidRDefault="00331299" w:rsidP="00C64D21">
            <w:pPr>
              <w:widowControl w:val="0"/>
              <w:jc w:val="center"/>
              <w:rPr>
                <w:rFonts w:ascii="Kristen ITC" w:hAnsi="Kristen ITC"/>
                <w:szCs w:val="28"/>
              </w:rPr>
            </w:pPr>
            <w:r w:rsidRPr="00816A07">
              <w:rPr>
                <w:rFonts w:ascii="Kristen ITC" w:hAnsi="Kristen ITC"/>
                <w:szCs w:val="28"/>
              </w:rPr>
              <w:t>Have fun at Corroboree Little Athletics</w:t>
            </w:r>
            <w:r>
              <w:rPr>
                <w:rFonts w:ascii="Kristen ITC" w:hAnsi="Kristen ITC"/>
                <w:szCs w:val="28"/>
              </w:rPr>
              <w:t>!</w:t>
            </w:r>
          </w:p>
          <w:p w14:paraId="0383EA69" w14:textId="77777777" w:rsidR="00331299" w:rsidRPr="00816A07" w:rsidRDefault="00331299" w:rsidP="00C64D21">
            <w:pPr>
              <w:widowControl w:val="0"/>
              <w:jc w:val="center"/>
              <w:rPr>
                <w:rFonts w:ascii="Kristen ITC" w:hAnsi="Kristen ITC"/>
                <w:b/>
                <w:bCs/>
                <w:szCs w:val="28"/>
              </w:rPr>
            </w:pPr>
          </w:p>
          <w:p w14:paraId="76C45E5D" w14:textId="77777777" w:rsidR="00331299" w:rsidRPr="00816A07" w:rsidRDefault="00331299" w:rsidP="00C64D21">
            <w:pPr>
              <w:widowControl w:val="0"/>
              <w:jc w:val="center"/>
              <w:rPr>
                <w:rFonts w:ascii="Kristen ITC" w:hAnsi="Kristen ITC"/>
                <w:b/>
                <w:bCs/>
                <w:szCs w:val="28"/>
              </w:rPr>
            </w:pPr>
            <w:r w:rsidRPr="00816A07">
              <w:rPr>
                <w:rFonts w:ascii="Kristen ITC" w:hAnsi="Kristen ITC"/>
                <w:b/>
                <w:bCs/>
                <w:szCs w:val="28"/>
              </w:rPr>
              <w:t>Come and Try + Information Day</w:t>
            </w:r>
            <w:r>
              <w:rPr>
                <w:rFonts w:ascii="Kristen ITC" w:hAnsi="Kristen ITC"/>
                <w:b/>
                <w:bCs/>
                <w:szCs w:val="28"/>
              </w:rPr>
              <w:t>:</w:t>
            </w:r>
          </w:p>
          <w:p w14:paraId="6664FF2A" w14:textId="77777777" w:rsidR="00331299" w:rsidRPr="00816A07" w:rsidRDefault="00331299" w:rsidP="00C64D21">
            <w:pPr>
              <w:widowControl w:val="0"/>
              <w:jc w:val="center"/>
              <w:rPr>
                <w:rFonts w:ascii="Kristen ITC" w:hAnsi="Kristen ITC"/>
                <w:szCs w:val="28"/>
              </w:rPr>
            </w:pPr>
          </w:p>
          <w:p w14:paraId="4B9DE611" w14:textId="77777777" w:rsidR="00331299" w:rsidRPr="00816A07" w:rsidRDefault="00331299" w:rsidP="00C64D21">
            <w:pPr>
              <w:widowControl w:val="0"/>
              <w:jc w:val="center"/>
              <w:rPr>
                <w:rFonts w:ascii="Kristen ITC" w:hAnsi="Kristen ITC"/>
                <w:szCs w:val="28"/>
              </w:rPr>
            </w:pPr>
            <w:r w:rsidRPr="00816A07">
              <w:rPr>
                <w:rFonts w:ascii="Kristen ITC" w:hAnsi="Kristen ITC"/>
                <w:szCs w:val="28"/>
              </w:rPr>
              <w:t xml:space="preserve">Sunday </w:t>
            </w:r>
            <w:r>
              <w:rPr>
                <w:rFonts w:ascii="Kristen ITC" w:hAnsi="Kristen ITC"/>
                <w:szCs w:val="28"/>
              </w:rPr>
              <w:t>15</w:t>
            </w:r>
            <w:r w:rsidRPr="00816A07">
              <w:rPr>
                <w:rFonts w:ascii="Kristen ITC" w:hAnsi="Kristen ITC"/>
                <w:szCs w:val="28"/>
              </w:rPr>
              <w:t xml:space="preserve">th September </w:t>
            </w:r>
          </w:p>
          <w:p w14:paraId="03900507" w14:textId="77777777" w:rsidR="00331299" w:rsidRPr="00816A07" w:rsidRDefault="00331299" w:rsidP="00C64D21">
            <w:pPr>
              <w:widowControl w:val="0"/>
              <w:jc w:val="center"/>
              <w:rPr>
                <w:rFonts w:ascii="Kristen ITC" w:hAnsi="Kristen ITC"/>
                <w:szCs w:val="28"/>
              </w:rPr>
            </w:pPr>
            <w:r w:rsidRPr="00816A07">
              <w:rPr>
                <w:rFonts w:ascii="Kristen ITC" w:hAnsi="Kristen ITC"/>
                <w:szCs w:val="28"/>
              </w:rPr>
              <w:t>10am—12pm</w:t>
            </w:r>
          </w:p>
          <w:p w14:paraId="471D91C5" w14:textId="77777777" w:rsidR="00331299" w:rsidRDefault="00331299" w:rsidP="00C64D21">
            <w:pPr>
              <w:widowControl w:val="0"/>
              <w:jc w:val="center"/>
              <w:rPr>
                <w:rFonts w:ascii="Kristen ITC" w:hAnsi="Kristen ITC"/>
                <w:szCs w:val="28"/>
              </w:rPr>
            </w:pPr>
            <w:r w:rsidRPr="00816A07">
              <w:rPr>
                <w:rFonts w:ascii="Kristen ITC" w:hAnsi="Kristen ITC"/>
                <w:szCs w:val="28"/>
              </w:rPr>
              <w:t xml:space="preserve">Dickson Playing Fields </w:t>
            </w:r>
          </w:p>
          <w:p w14:paraId="546DFD32" w14:textId="77777777" w:rsidR="00331299" w:rsidRPr="00816A07" w:rsidRDefault="00331299" w:rsidP="00C64D21">
            <w:pPr>
              <w:widowControl w:val="0"/>
              <w:jc w:val="center"/>
              <w:rPr>
                <w:rFonts w:ascii="Kristen ITC" w:hAnsi="Kristen ITC"/>
                <w:szCs w:val="28"/>
              </w:rPr>
            </w:pPr>
            <w:r w:rsidRPr="009C18D5">
              <w:rPr>
                <w:rFonts w:ascii="Kristen ITC" w:hAnsi="Kristen ITC"/>
                <w:szCs w:val="28"/>
              </w:rPr>
              <w:t xml:space="preserve">Hawdon Pl and </w:t>
            </w:r>
            <w:proofErr w:type="spellStart"/>
            <w:r w:rsidRPr="009C18D5">
              <w:rPr>
                <w:rFonts w:ascii="Kristen ITC" w:hAnsi="Kristen ITC"/>
                <w:szCs w:val="28"/>
              </w:rPr>
              <w:t>Antill</w:t>
            </w:r>
            <w:proofErr w:type="spellEnd"/>
            <w:r w:rsidRPr="009C18D5">
              <w:rPr>
                <w:rFonts w:ascii="Kristen ITC" w:hAnsi="Kristen ITC"/>
                <w:szCs w:val="28"/>
              </w:rPr>
              <w:t xml:space="preserve"> St, Dickson</w:t>
            </w:r>
            <w:r w:rsidRPr="00816A07">
              <w:rPr>
                <w:rFonts w:ascii="Kristen ITC" w:hAnsi="Kristen ITC"/>
                <w:szCs w:val="28"/>
              </w:rPr>
              <w:br/>
              <w:t> </w:t>
            </w:r>
          </w:p>
          <w:p w14:paraId="1A973DB5" w14:textId="77777777" w:rsidR="00331299" w:rsidRDefault="00331299" w:rsidP="00C64D21">
            <w:pPr>
              <w:widowControl w:val="0"/>
              <w:jc w:val="center"/>
              <w:rPr>
                <w:rFonts w:ascii="Kristen ITC" w:hAnsi="Kristen ITC"/>
                <w:szCs w:val="28"/>
              </w:rPr>
            </w:pPr>
          </w:p>
          <w:p w14:paraId="37271ABA" w14:textId="77777777" w:rsidR="00331299" w:rsidRPr="009C18D5" w:rsidRDefault="00331299" w:rsidP="00C64D21">
            <w:pPr>
              <w:widowControl w:val="0"/>
              <w:jc w:val="center"/>
              <w:rPr>
                <w:rFonts w:ascii="Kristen ITC" w:hAnsi="Kristen ITC"/>
                <w:b/>
                <w:szCs w:val="28"/>
              </w:rPr>
            </w:pPr>
            <w:r w:rsidRPr="009C18D5">
              <w:rPr>
                <w:rFonts w:ascii="Kristen ITC" w:hAnsi="Kristen ITC"/>
                <w:b/>
                <w:szCs w:val="28"/>
              </w:rPr>
              <w:t xml:space="preserve">Season starts Saturday </w:t>
            </w:r>
            <w:r>
              <w:rPr>
                <w:rFonts w:ascii="Kristen ITC" w:hAnsi="Kristen ITC"/>
                <w:b/>
                <w:szCs w:val="28"/>
              </w:rPr>
              <w:t>19</w:t>
            </w:r>
            <w:r w:rsidRPr="009C18D5">
              <w:rPr>
                <w:rFonts w:ascii="Kristen ITC" w:hAnsi="Kristen ITC"/>
                <w:b/>
                <w:szCs w:val="28"/>
              </w:rPr>
              <w:t xml:space="preserve"> October</w:t>
            </w:r>
          </w:p>
          <w:p w14:paraId="72392078" w14:textId="77777777" w:rsidR="00331299" w:rsidRPr="00816A07" w:rsidRDefault="00331299" w:rsidP="00C64D21">
            <w:pPr>
              <w:widowControl w:val="0"/>
              <w:jc w:val="center"/>
              <w:rPr>
                <w:rFonts w:ascii="Kristen ITC" w:hAnsi="Kristen ITC"/>
                <w:szCs w:val="28"/>
              </w:rPr>
            </w:pPr>
          </w:p>
          <w:p w14:paraId="149F7FB3" w14:textId="77777777" w:rsidR="00331299" w:rsidRDefault="00331299" w:rsidP="00C64D21">
            <w:pPr>
              <w:widowControl w:val="0"/>
              <w:jc w:val="center"/>
              <w:rPr>
                <w:rFonts w:ascii="Kristen ITC" w:hAnsi="Kristen ITC"/>
                <w:szCs w:val="28"/>
              </w:rPr>
            </w:pPr>
            <w:r w:rsidRPr="00816A07">
              <w:rPr>
                <w:rFonts w:ascii="Kristen ITC" w:hAnsi="Kristen ITC"/>
                <w:szCs w:val="28"/>
              </w:rPr>
              <w:t>Corroboree welcomes children from all backgrounds and children</w:t>
            </w:r>
          </w:p>
          <w:p w14:paraId="45F2C347" w14:textId="77777777" w:rsidR="00331299" w:rsidRPr="00816A07" w:rsidRDefault="00331299" w:rsidP="00C64D21">
            <w:pPr>
              <w:widowControl w:val="0"/>
              <w:jc w:val="center"/>
              <w:rPr>
                <w:rFonts w:ascii="Kristen ITC" w:hAnsi="Kristen ITC"/>
                <w:szCs w:val="28"/>
              </w:rPr>
            </w:pPr>
            <w:r w:rsidRPr="00816A07">
              <w:rPr>
                <w:rFonts w:ascii="Kristen ITC" w:hAnsi="Kristen ITC"/>
                <w:szCs w:val="28"/>
              </w:rPr>
              <w:t xml:space="preserve"> with physical or mental disabilities.</w:t>
            </w:r>
          </w:p>
          <w:p w14:paraId="0D3A5F0D" w14:textId="77777777" w:rsidR="00331299" w:rsidRPr="00816A07" w:rsidRDefault="00331299" w:rsidP="00C64D21">
            <w:pPr>
              <w:widowControl w:val="0"/>
              <w:jc w:val="center"/>
              <w:rPr>
                <w:rFonts w:ascii="Kristen ITC" w:hAnsi="Kristen ITC"/>
                <w:szCs w:val="28"/>
              </w:rPr>
            </w:pPr>
          </w:p>
          <w:p w14:paraId="135D2A8D" w14:textId="77777777" w:rsidR="00331299" w:rsidRPr="00816A07" w:rsidRDefault="00331299" w:rsidP="00C64D21">
            <w:pPr>
              <w:widowControl w:val="0"/>
              <w:jc w:val="center"/>
              <w:rPr>
                <w:rFonts w:ascii="Kristen ITC" w:hAnsi="Kristen ITC"/>
                <w:b/>
                <w:bCs/>
                <w:szCs w:val="28"/>
              </w:rPr>
            </w:pPr>
            <w:r w:rsidRPr="00816A07">
              <w:rPr>
                <w:rFonts w:ascii="Kristen ITC" w:hAnsi="Kristen ITC"/>
                <w:szCs w:val="28"/>
              </w:rPr>
              <w:t>Register online at:</w:t>
            </w:r>
            <w:r w:rsidRPr="00816A07">
              <w:rPr>
                <w:rFonts w:ascii="Kristen ITC" w:hAnsi="Kristen ITC"/>
                <w:szCs w:val="28"/>
              </w:rPr>
              <w:br/>
            </w:r>
            <w:hyperlink r:id="rId45" w:history="1">
              <w:r w:rsidRPr="00816A07">
                <w:rPr>
                  <w:rStyle w:val="Hyperlink"/>
                  <w:rFonts w:ascii="Kristen ITC" w:hAnsi="Kristen ITC"/>
                  <w:b/>
                  <w:bCs/>
                  <w:szCs w:val="28"/>
                </w:rPr>
                <w:t>www.corroboreela.com</w:t>
              </w:r>
            </w:hyperlink>
          </w:p>
          <w:p w14:paraId="783618DE" w14:textId="77777777" w:rsidR="00331299" w:rsidRPr="00816A07" w:rsidRDefault="00331299" w:rsidP="00C64D21">
            <w:pPr>
              <w:widowControl w:val="0"/>
              <w:jc w:val="center"/>
              <w:rPr>
                <w:rFonts w:ascii="Kristen ITC" w:hAnsi="Kristen ITC"/>
                <w:b/>
                <w:bCs/>
                <w:szCs w:val="28"/>
              </w:rPr>
            </w:pPr>
          </w:p>
          <w:p w14:paraId="13958553" w14:textId="1C92DCA9" w:rsidR="00331299" w:rsidRDefault="00331299" w:rsidP="00D23D6D">
            <w:pPr>
              <w:widowControl w:val="0"/>
              <w:jc w:val="center"/>
            </w:pPr>
            <w:r w:rsidRPr="00816A07">
              <w:rPr>
                <w:rFonts w:ascii="Kristen ITC" w:hAnsi="Kristen ITC"/>
                <w:szCs w:val="28"/>
              </w:rPr>
              <w:t>Ph: 04</w:t>
            </w:r>
            <w:r>
              <w:rPr>
                <w:rFonts w:ascii="Kristen ITC" w:hAnsi="Kristen ITC"/>
                <w:szCs w:val="28"/>
              </w:rPr>
              <w:t>50</w:t>
            </w:r>
            <w:r w:rsidRPr="00816A07">
              <w:rPr>
                <w:rFonts w:ascii="Kristen ITC" w:hAnsi="Kristen ITC"/>
                <w:szCs w:val="28"/>
              </w:rPr>
              <w:t xml:space="preserve"> </w:t>
            </w:r>
            <w:r>
              <w:rPr>
                <w:rFonts w:ascii="Kristen ITC" w:hAnsi="Kristen ITC"/>
                <w:szCs w:val="28"/>
              </w:rPr>
              <w:t>928</w:t>
            </w:r>
            <w:r w:rsidRPr="00816A07">
              <w:rPr>
                <w:rFonts w:ascii="Kristen ITC" w:hAnsi="Kristen ITC"/>
                <w:szCs w:val="28"/>
              </w:rPr>
              <w:t xml:space="preserve"> </w:t>
            </w:r>
            <w:r>
              <w:rPr>
                <w:rFonts w:ascii="Kristen ITC" w:hAnsi="Kristen ITC"/>
                <w:szCs w:val="28"/>
              </w:rPr>
              <w:t>448</w:t>
            </w:r>
            <w:r w:rsidRPr="00816A07">
              <w:rPr>
                <w:rFonts w:ascii="Kristen ITC" w:hAnsi="Kristen ITC"/>
                <w:szCs w:val="28"/>
              </w:rPr>
              <w:t xml:space="preserve"> (</w:t>
            </w:r>
            <w:r>
              <w:rPr>
                <w:rFonts w:ascii="Kristen ITC" w:hAnsi="Kristen ITC"/>
                <w:szCs w:val="28"/>
              </w:rPr>
              <w:t>Garry</w:t>
            </w:r>
            <w:r w:rsidRPr="00816A07">
              <w:rPr>
                <w:rFonts w:ascii="Kristen ITC" w:hAnsi="Kristen ITC"/>
                <w:szCs w:val="28"/>
              </w:rPr>
              <w:t>—President)</w:t>
            </w:r>
          </w:p>
        </w:tc>
      </w:tr>
    </w:tbl>
    <w:p w14:paraId="4F1953F8" w14:textId="0A2ABE8E" w:rsidR="00F25D37" w:rsidRPr="000A0B10" w:rsidRDefault="00F25D37" w:rsidP="000A0B10">
      <w:pPr>
        <w:pStyle w:val="Heading2"/>
        <w:jc w:val="center"/>
        <w:rPr>
          <w:sz w:val="22"/>
          <w:szCs w:val="22"/>
          <w:lang w:val="en-US"/>
        </w:rPr>
      </w:pPr>
      <w:r w:rsidRPr="000A0B10">
        <w:rPr>
          <w:sz w:val="22"/>
          <w:szCs w:val="22"/>
          <w:lang w:val="en-US"/>
        </w:rPr>
        <w:lastRenderedPageBreak/>
        <w:t>Young Musi</w:t>
      </w:r>
      <w:r w:rsidR="000A0B10" w:rsidRPr="000A0B10">
        <w:rPr>
          <w:sz w:val="22"/>
          <w:szCs w:val="22"/>
          <w:lang w:val="en-US"/>
        </w:rPr>
        <w:t>c Society</w:t>
      </w:r>
    </w:p>
    <w:p w14:paraId="64D2C8D1" w14:textId="6BF7DE1C" w:rsidR="00A536E6" w:rsidRPr="00117DFC" w:rsidRDefault="00D23D6D" w:rsidP="00117DFC">
      <w:pPr>
        <w:pStyle w:val="Heading1"/>
        <w:ind w:left="0"/>
        <w:rPr>
          <w:rFonts w:cstheme="minorHAnsi"/>
          <w:b w:val="0"/>
          <w:i/>
          <w:noProof/>
          <w:sz w:val="22"/>
          <w:szCs w:val="22"/>
        </w:rPr>
      </w:pPr>
      <w:r w:rsidRPr="00F25D37">
        <w:rPr>
          <w:rFonts w:eastAsia="Times New Roman" w:cstheme="minorHAnsi"/>
          <w:sz w:val="22"/>
          <w:szCs w:val="22"/>
          <w:vertAlign w:val="subscript"/>
          <w:lang w:val="en-US"/>
        </w:rPr>
        <w:br/>
      </w:r>
      <w:r w:rsidR="00117DFC" w:rsidRPr="005E1B4D">
        <w:rPr>
          <w:noProof/>
        </w:rPr>
        <w:drawing>
          <wp:inline distT="0" distB="0" distL="0" distR="0" wp14:anchorId="0815D845" wp14:editId="3393A2EC">
            <wp:extent cx="6286500" cy="4846205"/>
            <wp:effectExtent l="0" t="0" r="0" b="0"/>
            <wp:docPr id="17" name="Picture 17" descr="Young mus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296013" cy="4853539"/>
                    </a:xfrm>
                    <a:prstGeom prst="rect">
                      <a:avLst/>
                    </a:prstGeom>
                    <a:noFill/>
                    <a:ln>
                      <a:noFill/>
                    </a:ln>
                  </pic:spPr>
                </pic:pic>
              </a:graphicData>
            </a:graphic>
          </wp:inline>
        </w:drawing>
      </w:r>
    </w:p>
    <w:p w14:paraId="2DB0C26A" w14:textId="252E80E3" w:rsidR="00117DFC" w:rsidRPr="00117DFC" w:rsidRDefault="00117DFC" w:rsidP="00117DFC">
      <w:pPr>
        <w:pStyle w:val="qt-msonormal1"/>
        <w:jc w:val="center"/>
        <w:rPr>
          <w:rFonts w:asciiTheme="minorHAnsi" w:hAnsiTheme="minorHAnsi" w:cstheme="minorHAnsi"/>
        </w:rPr>
      </w:pPr>
      <w:r w:rsidRPr="00117DFC">
        <w:rPr>
          <w:rStyle w:val="size"/>
          <w:rFonts w:asciiTheme="minorHAnsi" w:hAnsiTheme="minorHAnsi" w:cstheme="minorHAnsi"/>
          <w:b/>
          <w:bCs/>
        </w:rPr>
        <w:t>Opportunity to have your say in a discussion about community batteries in Australia</w:t>
      </w:r>
    </w:p>
    <w:p w14:paraId="556F0643" w14:textId="0BCB52FB" w:rsidR="00117DFC" w:rsidRPr="00117DFC" w:rsidRDefault="00117DFC" w:rsidP="00117DFC">
      <w:pPr>
        <w:pStyle w:val="qt-msonormal1"/>
        <w:spacing w:before="120"/>
        <w:rPr>
          <w:rFonts w:asciiTheme="minorHAnsi" w:hAnsiTheme="minorHAnsi" w:cstheme="minorHAnsi"/>
        </w:rPr>
      </w:pPr>
      <w:r w:rsidRPr="00117DFC">
        <w:rPr>
          <w:rStyle w:val="font"/>
          <w:rFonts w:asciiTheme="minorHAnsi" w:hAnsiTheme="minorHAnsi" w:cstheme="minorHAnsi"/>
          <w:color w:val="000000"/>
        </w:rPr>
        <w:t xml:space="preserve">My name is Hedda and I am a researcher from the Australian National University (ANU) and am looking for (adult) participants to join a small discussion about the potential role of neighbourhood batteries in our energy system. This is not about a specific proposal, but more a possible scenario for the future. We are interested in options for whether we could have batteries that would provide energy for </w:t>
      </w:r>
      <w:r w:rsidRPr="00117DFC">
        <w:rPr>
          <w:rStyle w:val="font"/>
          <w:rFonts w:asciiTheme="minorHAnsi" w:hAnsiTheme="minorHAnsi" w:cstheme="minorHAnsi"/>
          <w:i/>
          <w:iCs/>
          <w:color w:val="000000"/>
        </w:rPr>
        <w:t>several</w:t>
      </w:r>
      <w:r w:rsidRPr="00117DFC">
        <w:rPr>
          <w:rStyle w:val="font"/>
          <w:rFonts w:asciiTheme="minorHAnsi" w:hAnsiTheme="minorHAnsi" w:cstheme="minorHAnsi"/>
          <w:color w:val="000000"/>
        </w:rPr>
        <w:t xml:space="preserve"> homes.</w:t>
      </w:r>
    </w:p>
    <w:p w14:paraId="5F0132EE" w14:textId="38B8410B" w:rsidR="00117DFC" w:rsidRPr="00117DFC" w:rsidRDefault="00117DFC" w:rsidP="00117DFC">
      <w:pPr>
        <w:pStyle w:val="qt-msonormal1"/>
        <w:spacing w:before="120"/>
        <w:rPr>
          <w:rFonts w:asciiTheme="minorHAnsi" w:hAnsiTheme="minorHAnsi" w:cstheme="minorHAnsi"/>
        </w:rPr>
      </w:pPr>
      <w:r w:rsidRPr="00117DFC">
        <w:rPr>
          <w:rStyle w:val="font"/>
          <w:rFonts w:asciiTheme="minorHAnsi" w:hAnsiTheme="minorHAnsi" w:cstheme="minorHAnsi"/>
          <w:color w:val="000000"/>
        </w:rPr>
        <w:t xml:space="preserve">The discussion will go for 1 hour. As a thank you for your time, you will be gifted a $50 Myers/Coles voucher. </w:t>
      </w:r>
      <w:r w:rsidRPr="00117DFC">
        <w:rPr>
          <w:rStyle w:val="font"/>
          <w:rFonts w:asciiTheme="minorHAnsi" w:hAnsiTheme="minorHAnsi" w:cstheme="minorHAnsi"/>
          <w:b/>
          <w:bCs/>
          <w:color w:val="000000"/>
        </w:rPr>
        <w:t>No expertise on energy is required</w:t>
      </w:r>
      <w:r w:rsidRPr="00117DFC">
        <w:rPr>
          <w:rStyle w:val="font"/>
          <w:rFonts w:asciiTheme="minorHAnsi" w:hAnsiTheme="minorHAnsi" w:cstheme="minorHAnsi"/>
          <w:color w:val="000000"/>
        </w:rPr>
        <w:t>.</w:t>
      </w:r>
    </w:p>
    <w:p w14:paraId="4C0BCD9F" w14:textId="77777777" w:rsidR="00117DFC" w:rsidRPr="00117DFC" w:rsidRDefault="00117DFC" w:rsidP="00117DFC">
      <w:pPr>
        <w:pStyle w:val="qt-msonormal1"/>
        <w:spacing w:before="120"/>
        <w:rPr>
          <w:rFonts w:asciiTheme="minorHAnsi" w:hAnsiTheme="minorHAnsi" w:cstheme="minorHAnsi"/>
        </w:rPr>
      </w:pPr>
      <w:r w:rsidRPr="00117DFC">
        <w:rPr>
          <w:rStyle w:val="font"/>
          <w:rFonts w:asciiTheme="minorHAnsi" w:hAnsiTheme="minorHAnsi" w:cstheme="minorHAnsi"/>
          <w:color w:val="000000"/>
        </w:rPr>
        <w:t>Where: Downer Community Hall</w:t>
      </w:r>
    </w:p>
    <w:p w14:paraId="7BDC1B95" w14:textId="77777777" w:rsidR="00117DFC" w:rsidRPr="00117DFC" w:rsidRDefault="00117DFC" w:rsidP="00117DFC">
      <w:pPr>
        <w:pStyle w:val="qt-msonormal1"/>
        <w:rPr>
          <w:rFonts w:asciiTheme="minorHAnsi" w:hAnsiTheme="minorHAnsi" w:cstheme="minorHAnsi"/>
        </w:rPr>
      </w:pPr>
      <w:r w:rsidRPr="00117DFC">
        <w:rPr>
          <w:rStyle w:val="font"/>
          <w:rFonts w:asciiTheme="minorHAnsi" w:hAnsiTheme="minorHAnsi" w:cstheme="minorHAnsi"/>
          <w:color w:val="000000"/>
        </w:rPr>
        <w:t>When: Sunday September 22, 2:00PM to 3:00PM</w:t>
      </w:r>
    </w:p>
    <w:p w14:paraId="1AA5BFF0" w14:textId="2CD48E4A" w:rsidR="00117DFC" w:rsidRPr="00117DFC" w:rsidRDefault="00117DFC" w:rsidP="00117DFC">
      <w:pPr>
        <w:pStyle w:val="qt-msonormal1"/>
        <w:rPr>
          <w:rFonts w:asciiTheme="minorHAnsi" w:hAnsiTheme="minorHAnsi" w:cstheme="minorHAnsi"/>
        </w:rPr>
      </w:pPr>
      <w:r w:rsidRPr="00117DFC">
        <w:rPr>
          <w:rStyle w:val="font"/>
          <w:rFonts w:asciiTheme="minorHAnsi" w:hAnsiTheme="minorHAnsi" w:cstheme="minorHAnsi"/>
          <w:color w:val="000000"/>
        </w:rPr>
        <w:t>The project has been given approval by the ANU Human Research Ethics Committee (protocol 2019/241).</w:t>
      </w:r>
    </w:p>
    <w:p w14:paraId="02C28714" w14:textId="01630030" w:rsidR="00117DFC" w:rsidRPr="00117DFC" w:rsidRDefault="00117DFC" w:rsidP="00117DFC">
      <w:pPr>
        <w:pStyle w:val="qt-msonormal1"/>
        <w:spacing w:before="120"/>
        <w:rPr>
          <w:rFonts w:asciiTheme="minorHAnsi" w:hAnsiTheme="minorHAnsi" w:cstheme="minorHAnsi"/>
        </w:rPr>
      </w:pPr>
      <w:r w:rsidRPr="00117DFC">
        <w:rPr>
          <w:rStyle w:val="font"/>
          <w:rFonts w:asciiTheme="minorHAnsi" w:hAnsiTheme="minorHAnsi" w:cstheme="minorHAnsi"/>
          <w:color w:val="000000"/>
          <w:u w:val="single"/>
        </w:rPr>
        <w:t xml:space="preserve">If you are interested in </w:t>
      </w:r>
      <w:proofErr w:type="gramStart"/>
      <w:r w:rsidRPr="00117DFC">
        <w:rPr>
          <w:rStyle w:val="font"/>
          <w:rFonts w:asciiTheme="minorHAnsi" w:hAnsiTheme="minorHAnsi" w:cstheme="minorHAnsi"/>
          <w:color w:val="000000"/>
          <w:u w:val="single"/>
        </w:rPr>
        <w:t>participating</w:t>
      </w:r>
      <w:proofErr w:type="gramEnd"/>
      <w:r w:rsidRPr="00117DFC">
        <w:rPr>
          <w:rStyle w:val="font"/>
          <w:rFonts w:asciiTheme="minorHAnsi" w:hAnsiTheme="minorHAnsi" w:cstheme="minorHAnsi"/>
          <w:color w:val="000000"/>
          <w:u w:val="single"/>
        </w:rPr>
        <w:t xml:space="preserve"> please email myself</w:t>
      </w:r>
      <w:r w:rsidRPr="00117DFC">
        <w:rPr>
          <w:rStyle w:val="size"/>
          <w:rFonts w:asciiTheme="minorHAnsi" w:hAnsiTheme="minorHAnsi" w:cstheme="minorHAnsi"/>
        </w:rPr>
        <w:t> </w:t>
      </w:r>
    </w:p>
    <w:p w14:paraId="43686DF3" w14:textId="51AD0B89" w:rsidR="00117DFC" w:rsidRPr="00117DFC" w:rsidRDefault="00117DFC" w:rsidP="00117DFC">
      <w:pPr>
        <w:pStyle w:val="qt-msonormal1"/>
        <w:rPr>
          <w:rFonts w:asciiTheme="minorHAnsi" w:hAnsiTheme="minorHAnsi" w:cstheme="minorHAnsi"/>
        </w:rPr>
      </w:pPr>
      <w:r w:rsidRPr="00117DFC">
        <w:rPr>
          <w:rStyle w:val="font"/>
          <w:rFonts w:asciiTheme="minorHAnsi" w:hAnsiTheme="minorHAnsi" w:cstheme="minorHAnsi"/>
          <w:color w:val="000000"/>
        </w:rPr>
        <w:t>(</w:t>
      </w:r>
      <w:hyperlink r:id="rId47" w:history="1">
        <w:r w:rsidRPr="00117DFC">
          <w:rPr>
            <w:rStyle w:val="colour"/>
            <w:rFonts w:asciiTheme="minorHAnsi" w:hAnsiTheme="minorHAnsi" w:cstheme="minorHAnsi"/>
            <w:color w:val="0563C1"/>
            <w:u w:val="single"/>
          </w:rPr>
          <w:t>Hedda.ransan-cooper@anu.edu.au</w:t>
        </w:r>
      </w:hyperlink>
      <w:r w:rsidRPr="00117DFC">
        <w:rPr>
          <w:rStyle w:val="font"/>
          <w:rFonts w:asciiTheme="minorHAnsi" w:hAnsiTheme="minorHAnsi" w:cstheme="minorHAnsi"/>
          <w:color w:val="000000"/>
        </w:rPr>
        <w:t>) with the following information: </w:t>
      </w:r>
    </w:p>
    <w:p w14:paraId="184EEC41" w14:textId="77777777" w:rsidR="00117DFC" w:rsidRPr="00117DFC" w:rsidRDefault="00117DFC" w:rsidP="00117DFC">
      <w:pPr>
        <w:pStyle w:val="qt-msonormal1"/>
        <w:spacing w:before="120"/>
        <w:rPr>
          <w:rFonts w:asciiTheme="minorHAnsi" w:hAnsiTheme="minorHAnsi" w:cstheme="minorHAnsi"/>
        </w:rPr>
      </w:pPr>
      <w:r w:rsidRPr="00117DFC">
        <w:rPr>
          <w:rStyle w:val="font"/>
          <w:rFonts w:asciiTheme="minorHAnsi" w:hAnsiTheme="minorHAnsi" w:cstheme="minorHAnsi"/>
          <w:color w:val="000000"/>
        </w:rPr>
        <w:t>Name:</w:t>
      </w:r>
    </w:p>
    <w:p w14:paraId="26CA3F73" w14:textId="77777777" w:rsidR="00117DFC" w:rsidRPr="00117DFC" w:rsidRDefault="00117DFC" w:rsidP="00117DFC">
      <w:pPr>
        <w:pStyle w:val="qt-msonormal1"/>
        <w:rPr>
          <w:rFonts w:asciiTheme="minorHAnsi" w:hAnsiTheme="minorHAnsi" w:cstheme="minorHAnsi"/>
        </w:rPr>
      </w:pPr>
      <w:r w:rsidRPr="00117DFC">
        <w:rPr>
          <w:rStyle w:val="size"/>
          <w:rFonts w:asciiTheme="minorHAnsi" w:hAnsiTheme="minorHAnsi" w:cstheme="minorHAnsi"/>
          <w:color w:val="000000"/>
        </w:rPr>
        <w:t>Age:</w:t>
      </w:r>
    </w:p>
    <w:p w14:paraId="37F0DD58" w14:textId="77777777" w:rsidR="00117DFC" w:rsidRPr="00117DFC" w:rsidRDefault="00117DFC" w:rsidP="00117DFC">
      <w:pPr>
        <w:pStyle w:val="qt-msonormal1"/>
        <w:rPr>
          <w:rFonts w:asciiTheme="minorHAnsi" w:hAnsiTheme="minorHAnsi" w:cstheme="minorHAnsi"/>
        </w:rPr>
      </w:pPr>
      <w:r w:rsidRPr="00117DFC">
        <w:rPr>
          <w:rStyle w:val="size"/>
          <w:rFonts w:asciiTheme="minorHAnsi" w:hAnsiTheme="minorHAnsi" w:cstheme="minorHAnsi"/>
          <w:color w:val="000000"/>
        </w:rPr>
        <w:t>Gender:</w:t>
      </w:r>
    </w:p>
    <w:p w14:paraId="7157D6B9" w14:textId="0F19DB01" w:rsidR="00117DFC" w:rsidRPr="00117DFC" w:rsidRDefault="00117DFC" w:rsidP="00117DFC">
      <w:pPr>
        <w:pStyle w:val="qt-msonormal1"/>
        <w:rPr>
          <w:rFonts w:asciiTheme="minorHAnsi" w:hAnsiTheme="minorHAnsi" w:cstheme="minorHAnsi"/>
        </w:rPr>
      </w:pPr>
      <w:r w:rsidRPr="00117DFC">
        <w:rPr>
          <w:rStyle w:val="size"/>
          <w:rFonts w:asciiTheme="minorHAnsi" w:hAnsiTheme="minorHAnsi" w:cstheme="minorHAnsi"/>
          <w:color w:val="000000"/>
        </w:rPr>
        <w:t>Do you own solar panels or solar panels/battery system?</w:t>
      </w:r>
    </w:p>
    <w:p w14:paraId="51D57CE1" w14:textId="77777777" w:rsidR="00117DFC" w:rsidRPr="00117DFC" w:rsidRDefault="00117DFC" w:rsidP="00117DFC">
      <w:pPr>
        <w:pStyle w:val="qt-msonormal1"/>
        <w:rPr>
          <w:rFonts w:asciiTheme="minorHAnsi" w:hAnsiTheme="minorHAnsi" w:cstheme="minorHAnsi"/>
        </w:rPr>
      </w:pPr>
      <w:r w:rsidRPr="00117DFC">
        <w:rPr>
          <w:rStyle w:val="font"/>
          <w:rFonts w:asciiTheme="minorHAnsi" w:hAnsiTheme="minorHAnsi" w:cstheme="minorHAnsi"/>
          <w:color w:val="000000"/>
        </w:rPr>
        <w:t>We are aiming to get a small group of 6-8 participants with a diversity of experiences and backgrounds. </w:t>
      </w:r>
    </w:p>
    <w:p w14:paraId="03157FBA" w14:textId="0F5F31D0" w:rsidR="00117DFC" w:rsidRPr="00117DFC" w:rsidRDefault="00117DFC" w:rsidP="00117DFC">
      <w:pPr>
        <w:pStyle w:val="qt-qt-msonormal11"/>
        <w:rPr>
          <w:rFonts w:asciiTheme="minorHAnsi" w:hAnsiTheme="minorHAnsi" w:cstheme="minorHAnsi"/>
        </w:rPr>
      </w:pPr>
      <w:r w:rsidRPr="00117DFC">
        <w:rPr>
          <w:rFonts w:asciiTheme="minorHAnsi" w:hAnsiTheme="minorHAnsi" w:cstheme="minorHAnsi"/>
        </w:rPr>
        <w:t>  </w:t>
      </w:r>
      <w:bookmarkStart w:id="3" w:name="_GoBack"/>
      <w:bookmarkEnd w:id="3"/>
    </w:p>
    <w:sectPr w:rsidR="00117DFC" w:rsidRPr="00117DFC" w:rsidSect="004D5CCA">
      <w:headerReference w:type="default" r:id="rId48"/>
      <w:footerReference w:type="default" r:id="rId49"/>
      <w:headerReference w:type="first" r:id="rId50"/>
      <w:footerReference w:type="first" r:id="rId51"/>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A90A3" w14:textId="77777777" w:rsidR="00706088" w:rsidRDefault="00706088" w:rsidP="00BF767E">
      <w:pPr>
        <w:spacing w:line="240" w:lineRule="auto"/>
      </w:pPr>
      <w:r>
        <w:separator/>
      </w:r>
    </w:p>
  </w:endnote>
  <w:endnote w:type="continuationSeparator" w:id="0">
    <w:p w14:paraId="0D3F1261" w14:textId="77777777" w:rsidR="00706088" w:rsidRDefault="00706088"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Neue">
    <w:altName w:val="Arial"/>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494A1" w14:textId="77777777" w:rsidR="00706088" w:rsidRDefault="00706088" w:rsidP="00BF767E">
      <w:pPr>
        <w:spacing w:line="240" w:lineRule="auto"/>
      </w:pPr>
      <w:r>
        <w:separator/>
      </w:r>
    </w:p>
  </w:footnote>
  <w:footnote w:type="continuationSeparator" w:id="0">
    <w:p w14:paraId="1A4A8D6B" w14:textId="77777777" w:rsidR="00706088" w:rsidRDefault="00706088"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4FA2C66E"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C6209D">
                              <w:rPr>
                                <w:b/>
                                <w:noProof/>
                                <w:color w:val="FFFFFF" w:themeColor="background1"/>
                              </w:rPr>
                              <w:t>13 September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4FA2C66E"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C6209D">
                        <w:rPr>
                          <w:b/>
                          <w:noProof/>
                          <w:color w:val="FFFFFF" w:themeColor="background1"/>
                        </w:rPr>
                        <w:t>13 September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56B08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93526"/>
    <w:multiLevelType w:val="hybridMultilevel"/>
    <w:tmpl w:val="4FA85A1C"/>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1"/>
  </w:num>
  <w:num w:numId="4">
    <w:abstractNumId w:val="4"/>
  </w:num>
  <w:num w:numId="5">
    <w:abstractNumId w:val="14"/>
  </w:num>
  <w:num w:numId="6">
    <w:abstractNumId w:val="19"/>
  </w:num>
  <w:num w:numId="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num>
  <w:num w:numId="11">
    <w:abstractNumId w:val="8"/>
  </w:num>
  <w:num w:numId="12">
    <w:abstractNumId w:val="20"/>
  </w:num>
  <w:num w:numId="13">
    <w:abstractNumId w:val="18"/>
  </w:num>
  <w:num w:numId="14">
    <w:abstractNumId w:val="19"/>
  </w:num>
  <w:num w:numId="15">
    <w:abstractNumId w:val="0"/>
  </w:num>
  <w:num w:numId="16">
    <w:abstractNumId w:val="3"/>
  </w:num>
  <w:num w:numId="17">
    <w:abstractNumId w:val="15"/>
  </w:num>
  <w:num w:numId="18">
    <w:abstractNumId w:val="16"/>
  </w:num>
  <w:num w:numId="19">
    <w:abstractNumId w:val="24"/>
  </w:num>
  <w:num w:numId="20">
    <w:abstractNumId w:val="10"/>
  </w:num>
  <w:num w:numId="21">
    <w:abstractNumId w:val="2"/>
  </w:num>
  <w:num w:numId="22">
    <w:abstractNumId w:val="1"/>
  </w:num>
  <w:num w:numId="23">
    <w:abstractNumId w:val="1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 w:numId="2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6CD"/>
    <w:rsid w:val="000F39D5"/>
    <w:rsid w:val="000F42EE"/>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5F6"/>
    <w:rsid w:val="00117DD7"/>
    <w:rsid w:val="00117DFC"/>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5EA6"/>
    <w:rsid w:val="001260CC"/>
    <w:rsid w:val="00126395"/>
    <w:rsid w:val="001264E1"/>
    <w:rsid w:val="00126EF5"/>
    <w:rsid w:val="001279DA"/>
    <w:rsid w:val="00130236"/>
    <w:rsid w:val="001304F7"/>
    <w:rsid w:val="0013079F"/>
    <w:rsid w:val="00130902"/>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18CD"/>
    <w:rsid w:val="00141B64"/>
    <w:rsid w:val="00141B66"/>
    <w:rsid w:val="00142508"/>
    <w:rsid w:val="00142ECE"/>
    <w:rsid w:val="00143294"/>
    <w:rsid w:val="00143A75"/>
    <w:rsid w:val="00143A8E"/>
    <w:rsid w:val="00144465"/>
    <w:rsid w:val="001444FE"/>
    <w:rsid w:val="0014716C"/>
    <w:rsid w:val="00147EF0"/>
    <w:rsid w:val="00150324"/>
    <w:rsid w:val="00150B79"/>
    <w:rsid w:val="00150F76"/>
    <w:rsid w:val="001510ED"/>
    <w:rsid w:val="001511C9"/>
    <w:rsid w:val="0015123D"/>
    <w:rsid w:val="0015133B"/>
    <w:rsid w:val="00151BCD"/>
    <w:rsid w:val="001520A6"/>
    <w:rsid w:val="001521A9"/>
    <w:rsid w:val="00152974"/>
    <w:rsid w:val="00153734"/>
    <w:rsid w:val="00153738"/>
    <w:rsid w:val="0015397F"/>
    <w:rsid w:val="001539B2"/>
    <w:rsid w:val="001539F4"/>
    <w:rsid w:val="00153A7A"/>
    <w:rsid w:val="00153EE4"/>
    <w:rsid w:val="00154791"/>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861"/>
    <w:rsid w:val="00165C53"/>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1252"/>
    <w:rsid w:val="001E26A5"/>
    <w:rsid w:val="001E3065"/>
    <w:rsid w:val="001E32AD"/>
    <w:rsid w:val="001E3D72"/>
    <w:rsid w:val="001E4969"/>
    <w:rsid w:val="001E49BE"/>
    <w:rsid w:val="001E516B"/>
    <w:rsid w:val="001E5581"/>
    <w:rsid w:val="001E5928"/>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B6D"/>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A60"/>
    <w:rsid w:val="00274B49"/>
    <w:rsid w:val="00274DF0"/>
    <w:rsid w:val="00275366"/>
    <w:rsid w:val="00275939"/>
    <w:rsid w:val="00276673"/>
    <w:rsid w:val="002769B1"/>
    <w:rsid w:val="00276E54"/>
    <w:rsid w:val="00277E0C"/>
    <w:rsid w:val="002802E1"/>
    <w:rsid w:val="002804C8"/>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507"/>
    <w:rsid w:val="0029188E"/>
    <w:rsid w:val="00291FF5"/>
    <w:rsid w:val="002920D4"/>
    <w:rsid w:val="002923BC"/>
    <w:rsid w:val="00293E9D"/>
    <w:rsid w:val="00293FF0"/>
    <w:rsid w:val="00295482"/>
    <w:rsid w:val="0029613D"/>
    <w:rsid w:val="002963AE"/>
    <w:rsid w:val="00296FED"/>
    <w:rsid w:val="00297298"/>
    <w:rsid w:val="00297A12"/>
    <w:rsid w:val="002A069B"/>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957"/>
    <w:rsid w:val="002D7E24"/>
    <w:rsid w:val="002D7E78"/>
    <w:rsid w:val="002E18EA"/>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76F"/>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FD3"/>
    <w:rsid w:val="0038437D"/>
    <w:rsid w:val="00384469"/>
    <w:rsid w:val="003848AB"/>
    <w:rsid w:val="00385056"/>
    <w:rsid w:val="00385FB9"/>
    <w:rsid w:val="00386397"/>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3ED6"/>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2D7B"/>
    <w:rsid w:val="003C32B1"/>
    <w:rsid w:val="003C37E1"/>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2189"/>
    <w:rsid w:val="00443733"/>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A3C"/>
    <w:rsid w:val="0048541B"/>
    <w:rsid w:val="00485822"/>
    <w:rsid w:val="00485B83"/>
    <w:rsid w:val="00486E0B"/>
    <w:rsid w:val="00490033"/>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F9C"/>
    <w:rsid w:val="005D526C"/>
    <w:rsid w:val="005D5541"/>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E84"/>
    <w:rsid w:val="006B45AE"/>
    <w:rsid w:val="006B45B5"/>
    <w:rsid w:val="006B4B14"/>
    <w:rsid w:val="006B4B6A"/>
    <w:rsid w:val="006B4C72"/>
    <w:rsid w:val="006B539D"/>
    <w:rsid w:val="006B5884"/>
    <w:rsid w:val="006B59F0"/>
    <w:rsid w:val="006B5E2B"/>
    <w:rsid w:val="006B63E4"/>
    <w:rsid w:val="006B76B5"/>
    <w:rsid w:val="006B7E9C"/>
    <w:rsid w:val="006C020E"/>
    <w:rsid w:val="006C036A"/>
    <w:rsid w:val="006C0650"/>
    <w:rsid w:val="006C0D0B"/>
    <w:rsid w:val="006C19DC"/>
    <w:rsid w:val="006C1ACF"/>
    <w:rsid w:val="006C1B35"/>
    <w:rsid w:val="006C1ED4"/>
    <w:rsid w:val="006C22F8"/>
    <w:rsid w:val="006C27A6"/>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2967"/>
    <w:rsid w:val="0080367D"/>
    <w:rsid w:val="008038A8"/>
    <w:rsid w:val="0080439C"/>
    <w:rsid w:val="008046D0"/>
    <w:rsid w:val="00804BB6"/>
    <w:rsid w:val="00804E23"/>
    <w:rsid w:val="0080643D"/>
    <w:rsid w:val="008070F9"/>
    <w:rsid w:val="008078A3"/>
    <w:rsid w:val="00807AD9"/>
    <w:rsid w:val="00807C84"/>
    <w:rsid w:val="00807C9B"/>
    <w:rsid w:val="00810697"/>
    <w:rsid w:val="00812112"/>
    <w:rsid w:val="0081222E"/>
    <w:rsid w:val="0081251A"/>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300"/>
    <w:rsid w:val="00855645"/>
    <w:rsid w:val="00855A98"/>
    <w:rsid w:val="00856E5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935"/>
    <w:rsid w:val="00877D8A"/>
    <w:rsid w:val="00877FD1"/>
    <w:rsid w:val="008804B8"/>
    <w:rsid w:val="00880611"/>
    <w:rsid w:val="00880AAE"/>
    <w:rsid w:val="00880CD1"/>
    <w:rsid w:val="008815B5"/>
    <w:rsid w:val="00882A02"/>
    <w:rsid w:val="00882AD8"/>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17A"/>
    <w:rsid w:val="008D365C"/>
    <w:rsid w:val="008D3D75"/>
    <w:rsid w:val="008D49EF"/>
    <w:rsid w:val="008D4D17"/>
    <w:rsid w:val="008D52D0"/>
    <w:rsid w:val="008D6397"/>
    <w:rsid w:val="008D64A3"/>
    <w:rsid w:val="008D6574"/>
    <w:rsid w:val="008D6A11"/>
    <w:rsid w:val="008D6ED0"/>
    <w:rsid w:val="008D7068"/>
    <w:rsid w:val="008D7F2D"/>
    <w:rsid w:val="008E0227"/>
    <w:rsid w:val="008E1199"/>
    <w:rsid w:val="008E1AF6"/>
    <w:rsid w:val="008E2101"/>
    <w:rsid w:val="008E2289"/>
    <w:rsid w:val="008E2747"/>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C9"/>
    <w:rsid w:val="00910E35"/>
    <w:rsid w:val="00911282"/>
    <w:rsid w:val="00911294"/>
    <w:rsid w:val="00912598"/>
    <w:rsid w:val="009135BC"/>
    <w:rsid w:val="00913F56"/>
    <w:rsid w:val="00914673"/>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37BFF"/>
    <w:rsid w:val="0094026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A05"/>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59E"/>
    <w:rsid w:val="00B30795"/>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0D0C"/>
    <w:rsid w:val="00B419CA"/>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D52"/>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699D"/>
    <w:rsid w:val="00BD69DD"/>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28A1"/>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A80"/>
    <w:rsid w:val="00D25D3A"/>
    <w:rsid w:val="00D26277"/>
    <w:rsid w:val="00D26311"/>
    <w:rsid w:val="00D26972"/>
    <w:rsid w:val="00D26A2C"/>
    <w:rsid w:val="00D27747"/>
    <w:rsid w:val="00D2791B"/>
    <w:rsid w:val="00D302F0"/>
    <w:rsid w:val="00D30A7A"/>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68"/>
    <w:rsid w:val="00D513A2"/>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C"/>
    <w:rsid w:val="00D72958"/>
    <w:rsid w:val="00D73873"/>
    <w:rsid w:val="00D747F2"/>
    <w:rsid w:val="00D74C17"/>
    <w:rsid w:val="00D75469"/>
    <w:rsid w:val="00D754E9"/>
    <w:rsid w:val="00D7659C"/>
    <w:rsid w:val="00D76E63"/>
    <w:rsid w:val="00D77789"/>
    <w:rsid w:val="00D80C8D"/>
    <w:rsid w:val="00D81075"/>
    <w:rsid w:val="00D81E9B"/>
    <w:rsid w:val="00D81F2C"/>
    <w:rsid w:val="00D827DA"/>
    <w:rsid w:val="00D8295A"/>
    <w:rsid w:val="00D8313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701C"/>
    <w:rsid w:val="00E573E4"/>
    <w:rsid w:val="00E57552"/>
    <w:rsid w:val="00E57F2D"/>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7C4"/>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CDC"/>
    <w:rsid w:val="00F73638"/>
    <w:rsid w:val="00F73827"/>
    <w:rsid w:val="00F7393A"/>
    <w:rsid w:val="00F7443F"/>
    <w:rsid w:val="00F74966"/>
    <w:rsid w:val="00F74E94"/>
    <w:rsid w:val="00F75B7A"/>
    <w:rsid w:val="00F7616B"/>
    <w:rsid w:val="00F762E8"/>
    <w:rsid w:val="00F76B09"/>
    <w:rsid w:val="00F76FE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130"/>
    <w:rsid w:val="00FA2AEC"/>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cid:16d0518fa821f3aa072" TargetMode="External"/><Relationship Id="rId26" Type="http://schemas.openxmlformats.org/officeDocument/2006/relationships/image" Target="media/image7.png"/><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cid:05251BFA-BBD5-422B-83A5-19E97C66B176" TargetMode="External"/><Relationship Id="rId34" Type="http://schemas.openxmlformats.org/officeDocument/2006/relationships/image" Target="cid:84f59ce6-24a7-4914-bd76-51abffa756cc" TargetMode="External"/><Relationship Id="rId42" Type="http://schemas.openxmlformats.org/officeDocument/2006/relationships/image" Target="cid:08e25e2d-5b18-4125-a152-60a591f39aa1" TargetMode="External"/><Relationship Id="rId47" Type="http://schemas.openxmlformats.org/officeDocument/2006/relationships/hyperlink" Target="mailto:Hedda.ransan-cooper@anu.edu.au"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3.jpeg"/><Relationship Id="rId25" Type="http://schemas.openxmlformats.org/officeDocument/2006/relationships/hyperlink" Target="https://aus01.safelinks.protection.outlook.com/?url=http%3A%2F%2Flifespanresearch.qprtraining.com%2Fsetup.php%3Fmyorg%3DACTEDU&amp;data=02%7C01%7C%7C5ec7a45aa16040ce4e6a08d72698a28f%7Cb46c190803344236b978585ee88e4199%7C0%7C0%7C637020309317817089&amp;sdata=l%2B1pJxDQkr%2BqEW6cwVSMLQFzJVAoxi7dAdHBPkfQCcA%3D&amp;reserved=0" TargetMode="External"/><Relationship Id="rId33" Type="http://schemas.openxmlformats.org/officeDocument/2006/relationships/image" Target="media/image11.jpeg"/><Relationship Id="rId38" Type="http://schemas.openxmlformats.org/officeDocument/2006/relationships/image" Target="cid:31491730-444c-41b5-b09e-8fd2de986056" TargetMode="External"/><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cid:16d0518fa8220fd9094" TargetMode="External"/><Relationship Id="rId20" Type="http://schemas.openxmlformats.org/officeDocument/2006/relationships/image" Target="media/image5.jpeg"/><Relationship Id="rId29" Type="http://schemas.openxmlformats.org/officeDocument/2006/relationships/image" Target="media/image9.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6.jpeg"/><Relationship Id="rId32" Type="http://schemas.openxmlformats.org/officeDocument/2006/relationships/image" Target="cid:bdfe3c12-c770-4682-ab25-9b15c51b952d" TargetMode="External"/><Relationship Id="rId37" Type="http://schemas.openxmlformats.org/officeDocument/2006/relationships/image" Target="media/image13.jpeg"/><Relationship Id="rId40" Type="http://schemas.openxmlformats.org/officeDocument/2006/relationships/image" Target="cid:33133ea1-8d97-40d8-bb13-39084c52f89d" TargetMode="External"/><Relationship Id="rId45" Type="http://schemas.openxmlformats.org/officeDocument/2006/relationships/hyperlink" Target="http://www.corroboreela.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studentwellbeinghub.edu.au/" TargetMode="External"/><Relationship Id="rId28" Type="http://schemas.openxmlformats.org/officeDocument/2006/relationships/image" Target="cid:ec9e04f3-053a-41b7-8cff-03ad0337409b@ausprd01.prod.outlook.com" TargetMode="External"/><Relationship Id="rId36" Type="http://schemas.openxmlformats.org/officeDocument/2006/relationships/image" Target="cid:63752a14-cd67-4505-ac07-5fb2ea334d19" TargetMode="External"/><Relationship Id="rId49" Type="http://schemas.openxmlformats.org/officeDocument/2006/relationships/footer" Target="footer1.xml"/><Relationship Id="rId10" Type="http://schemas.openxmlformats.org/officeDocument/2006/relationships/hyperlink" Target="mailto:napscommunity@gmail.com"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hyperlink" Target="mailto:admin@epilepsyact.org.au?subject=Family%20Meet%20up&amp;body=Hi%20Epilepsy%20ACT%2C%0A%0AWe%20are%20very%20excited%20about%20meeting%20other%20families%20with%20Epilepsy%20and%20would%20like%20to%20come%20along%20to%20the%20Family%20Meet%20up.%0A%0AWe%20expect%20to%20bring%20along%3A%20%20%20%20%20%20%20%20%20(number%20of%20people%20attending)%0A%0AFrom%0Aph%3A" TargetMode="External"/><Relationship Id="rId22" Type="http://schemas.openxmlformats.org/officeDocument/2006/relationships/hyperlink" Target="mailto:intake@marymead.org.au" TargetMode="External"/><Relationship Id="rId27" Type="http://schemas.openxmlformats.org/officeDocument/2006/relationships/image" Target="media/image8.jpeg"/><Relationship Id="rId30" Type="http://schemas.openxmlformats.org/officeDocument/2006/relationships/image" Target="cid:f93b2994-3bad-4413-994b-7b4bb638d732" TargetMode="Externa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1B612E-2254-4F81-86C3-50704CCC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3</cp:revision>
  <cp:lastPrinted>2019-09-13T04:32:00Z</cp:lastPrinted>
  <dcterms:created xsi:type="dcterms:W3CDTF">2019-09-13T04:32:00Z</dcterms:created>
  <dcterms:modified xsi:type="dcterms:W3CDTF">2019-09-13T04:32:00Z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